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3BC0" w14:textId="77777777" w:rsidR="00337CA0" w:rsidRPr="00DE338C" w:rsidRDefault="00337CA0" w:rsidP="00337C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8C">
        <w:rPr>
          <w:rFonts w:ascii="Times New Roman" w:hAnsi="Times New Roman" w:cs="Times New Roman"/>
          <w:b/>
          <w:sz w:val="24"/>
          <w:szCs w:val="24"/>
        </w:rPr>
        <w:t>THE FOLLOWING RESOLUTION WAS INTRODUCED BY COUNCIL</w:t>
      </w:r>
    </w:p>
    <w:p w14:paraId="2EA03840" w14:textId="39E99CD9" w:rsidR="00337CA0" w:rsidRPr="00DE338C" w:rsidRDefault="00337CA0" w:rsidP="00337C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8C">
        <w:rPr>
          <w:rFonts w:ascii="Times New Roman" w:hAnsi="Times New Roman" w:cs="Times New Roman"/>
          <w:b/>
          <w:sz w:val="24"/>
          <w:szCs w:val="24"/>
        </w:rPr>
        <w:t xml:space="preserve">MEMBER </w:t>
      </w:r>
      <w:r w:rsidR="00685073">
        <w:rPr>
          <w:rFonts w:ascii="Times New Roman" w:hAnsi="Times New Roman" w:cs="Times New Roman"/>
          <w:b/>
          <w:sz w:val="24"/>
          <w:szCs w:val="24"/>
        </w:rPr>
        <w:t>BUSH</w:t>
      </w:r>
      <w:r w:rsidRPr="00DE338C">
        <w:rPr>
          <w:rFonts w:ascii="Times New Roman" w:hAnsi="Times New Roman" w:cs="Times New Roman"/>
          <w:b/>
          <w:sz w:val="24"/>
          <w:szCs w:val="24"/>
        </w:rPr>
        <w:t xml:space="preserve"> AND SECONDED FOR ADOPTION BY </w:t>
      </w:r>
    </w:p>
    <w:p w14:paraId="539AC0B2" w14:textId="4AB157C6" w:rsidR="00337CA0" w:rsidRPr="00DE338C" w:rsidRDefault="00337CA0" w:rsidP="00337C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8C">
        <w:rPr>
          <w:rFonts w:ascii="Times New Roman" w:hAnsi="Times New Roman" w:cs="Times New Roman"/>
          <w:b/>
          <w:sz w:val="24"/>
          <w:szCs w:val="24"/>
        </w:rPr>
        <w:t xml:space="preserve">COUNCIL MEMBER </w:t>
      </w:r>
      <w:r w:rsidR="00685073">
        <w:rPr>
          <w:rFonts w:ascii="Times New Roman" w:hAnsi="Times New Roman" w:cs="Times New Roman"/>
          <w:b/>
          <w:sz w:val="24"/>
          <w:szCs w:val="24"/>
        </w:rPr>
        <w:t>DANIELSON</w:t>
      </w:r>
    </w:p>
    <w:p w14:paraId="72DF5782" w14:textId="77777777" w:rsidR="00337CA0" w:rsidRPr="00DE338C" w:rsidRDefault="00337CA0" w:rsidP="00337C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2D172D" w14:textId="3B81E9B7" w:rsidR="00337CA0" w:rsidRPr="00DE338C" w:rsidRDefault="00337CA0" w:rsidP="00337C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8C">
        <w:rPr>
          <w:rFonts w:ascii="Times New Roman" w:hAnsi="Times New Roman" w:cs="Times New Roman"/>
          <w:b/>
          <w:sz w:val="24"/>
          <w:szCs w:val="24"/>
        </w:rPr>
        <w:t>RESOLUTION NO. 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E338C">
        <w:rPr>
          <w:rFonts w:ascii="Times New Roman" w:hAnsi="Times New Roman" w:cs="Times New Roman"/>
          <w:b/>
          <w:sz w:val="24"/>
          <w:szCs w:val="24"/>
        </w:rPr>
        <w:t>-</w:t>
      </w:r>
      <w:r w:rsidR="00C949CC">
        <w:rPr>
          <w:rFonts w:ascii="Times New Roman" w:hAnsi="Times New Roman" w:cs="Times New Roman"/>
          <w:b/>
          <w:sz w:val="24"/>
          <w:szCs w:val="24"/>
        </w:rPr>
        <w:t>03</w:t>
      </w:r>
    </w:p>
    <w:p w14:paraId="45DF0A6A" w14:textId="77777777" w:rsidR="00337CA0" w:rsidRPr="00DE338C" w:rsidRDefault="00337CA0" w:rsidP="00337C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9F6219" w14:textId="77777777" w:rsidR="00337CA0" w:rsidRPr="00DE338C" w:rsidRDefault="00337CA0" w:rsidP="00337C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8C">
        <w:rPr>
          <w:rFonts w:ascii="Times New Roman" w:hAnsi="Times New Roman" w:cs="Times New Roman"/>
          <w:b/>
          <w:sz w:val="24"/>
          <w:szCs w:val="24"/>
        </w:rPr>
        <w:t>A RESOLUTION OF THE CITY COUNCIL OF THE CITY OF MANDEVILLE</w:t>
      </w:r>
    </w:p>
    <w:p w14:paraId="3583078A" w14:textId="66546E88" w:rsidR="00337CA0" w:rsidRPr="00DE338C" w:rsidRDefault="00337CA0" w:rsidP="00337C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AUTHORIZING MAYOR CLAY MADDEN TO ACT ON BEHALF OF THE CITY OF MANDEVILLE IN ALL MATTERS PERTAINING TO FP&amp;C PROJECT NO. 50-MH8-21-01, LA 22 DRAINAGE IMPROVEMENTS PLANNING AND CONSTRUCTION</w:t>
      </w:r>
      <w:r w:rsidR="00AA3CB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CB5">
        <w:rPr>
          <w:rFonts w:ascii="Times New Roman" w:hAnsi="Times New Roman" w:cs="Times New Roman"/>
          <w:b/>
          <w:sz w:val="24"/>
          <w:szCs w:val="24"/>
        </w:rPr>
        <w:t>INCLUDING CERTIFYING REQUESTS FOR STATE DISBURSEMENTS, AND</w:t>
      </w:r>
      <w:r w:rsidR="00AA3CB5" w:rsidRPr="00AA3C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347" w:rsidRPr="00DE338C">
        <w:rPr>
          <w:rFonts w:ascii="Times New Roman" w:hAnsi="Times New Roman" w:cs="Times New Roman"/>
          <w:b/>
          <w:sz w:val="24"/>
          <w:szCs w:val="24"/>
        </w:rPr>
        <w:t>PROVIDING</w:t>
      </w:r>
      <w:r w:rsidR="00B33347">
        <w:rPr>
          <w:rFonts w:ascii="Times New Roman" w:hAnsi="Times New Roman" w:cs="Times New Roman"/>
          <w:b/>
          <w:sz w:val="24"/>
          <w:szCs w:val="24"/>
        </w:rPr>
        <w:t xml:space="preserve"> FOR</w:t>
      </w:r>
      <w:r w:rsidRPr="00DE338C">
        <w:rPr>
          <w:rFonts w:ascii="Times New Roman" w:hAnsi="Times New Roman" w:cs="Times New Roman"/>
          <w:b/>
          <w:sz w:val="24"/>
          <w:szCs w:val="24"/>
        </w:rPr>
        <w:t xml:space="preserve"> OTHER MATTERS IN CONNECTION THEREWITH</w:t>
      </w:r>
    </w:p>
    <w:p w14:paraId="7EC50448" w14:textId="77777777" w:rsidR="00337CA0" w:rsidRPr="00DE338C" w:rsidRDefault="00337CA0" w:rsidP="00337C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42457A" w14:textId="0844947C" w:rsidR="00337CA0" w:rsidRDefault="00337CA0" w:rsidP="00337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38C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DE33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AA3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City of Mandeville has </w:t>
      </w:r>
      <w:r w:rsidR="0070246E">
        <w:rPr>
          <w:rFonts w:ascii="Times New Roman" w:hAnsi="Times New Roman" w:cs="Times New Roman"/>
          <w:sz w:val="24"/>
          <w:szCs w:val="24"/>
        </w:rPr>
        <w:t>been awarded</w:t>
      </w:r>
      <w:r>
        <w:rPr>
          <w:rFonts w:ascii="Times New Roman" w:hAnsi="Times New Roman" w:cs="Times New Roman"/>
          <w:sz w:val="24"/>
          <w:szCs w:val="24"/>
        </w:rPr>
        <w:t xml:space="preserve"> State Capital Outlay funding</w:t>
      </w:r>
      <w:r w:rsidR="0070246E">
        <w:rPr>
          <w:rFonts w:ascii="Times New Roman" w:hAnsi="Times New Roman" w:cs="Times New Roman"/>
          <w:sz w:val="24"/>
          <w:szCs w:val="24"/>
        </w:rPr>
        <w:t xml:space="preserve"> from the State of Louisiana for </w:t>
      </w:r>
      <w:r w:rsidR="00DE63AB">
        <w:rPr>
          <w:rFonts w:ascii="Times New Roman" w:hAnsi="Times New Roman" w:cs="Times New Roman"/>
          <w:sz w:val="24"/>
          <w:szCs w:val="24"/>
        </w:rPr>
        <w:t xml:space="preserve">a LA </w:t>
      </w:r>
      <w:r w:rsidR="0070246E">
        <w:rPr>
          <w:rFonts w:ascii="Times New Roman" w:hAnsi="Times New Roman" w:cs="Times New Roman"/>
          <w:sz w:val="24"/>
          <w:szCs w:val="24"/>
        </w:rPr>
        <w:t>Highway 22 drainage improvement</w:t>
      </w:r>
      <w:r w:rsidR="00DE63AB">
        <w:rPr>
          <w:rFonts w:ascii="Times New Roman" w:hAnsi="Times New Roman" w:cs="Times New Roman"/>
          <w:sz w:val="24"/>
          <w:szCs w:val="24"/>
        </w:rPr>
        <w:t xml:space="preserve"> project</w:t>
      </w:r>
      <w:r w:rsidR="004B090C">
        <w:rPr>
          <w:rFonts w:ascii="Times New Roman" w:hAnsi="Times New Roman" w:cs="Times New Roman"/>
          <w:sz w:val="24"/>
          <w:szCs w:val="24"/>
        </w:rPr>
        <w:t xml:space="preserve"> (FP&amp;C Project No. 50-MH8-21-01)</w:t>
      </w:r>
      <w:r w:rsidR="0070246E">
        <w:rPr>
          <w:rFonts w:ascii="Times New Roman" w:hAnsi="Times New Roman" w:cs="Times New Roman"/>
          <w:sz w:val="24"/>
          <w:szCs w:val="24"/>
        </w:rPr>
        <w:t>; and</w:t>
      </w:r>
    </w:p>
    <w:p w14:paraId="747034F4" w14:textId="77777777" w:rsidR="00337CA0" w:rsidRPr="00DE338C" w:rsidRDefault="00337CA0" w:rsidP="00337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AC7A77" w14:textId="5F0B75B2" w:rsidR="00337CA0" w:rsidRDefault="00337CA0" w:rsidP="00337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38C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DE338C">
        <w:rPr>
          <w:rFonts w:ascii="Times New Roman" w:hAnsi="Times New Roman" w:cs="Times New Roman"/>
          <w:sz w:val="24"/>
          <w:szCs w:val="24"/>
        </w:rPr>
        <w:t xml:space="preserve">, </w:t>
      </w:r>
      <w:r w:rsidR="00764694">
        <w:rPr>
          <w:rFonts w:ascii="Times New Roman" w:hAnsi="Times New Roman" w:cs="Times New Roman"/>
          <w:sz w:val="24"/>
          <w:szCs w:val="24"/>
        </w:rPr>
        <w:t xml:space="preserve">under the </w:t>
      </w:r>
      <w:r w:rsidR="00C06A21">
        <w:rPr>
          <w:rFonts w:ascii="Times New Roman" w:hAnsi="Times New Roman" w:cs="Times New Roman"/>
          <w:sz w:val="24"/>
          <w:szCs w:val="24"/>
        </w:rPr>
        <w:t xml:space="preserve">Capital Outlay Act, </w:t>
      </w:r>
      <w:r w:rsidRPr="00DE338C">
        <w:rPr>
          <w:rFonts w:ascii="Times New Roman" w:hAnsi="Times New Roman" w:cs="Times New Roman"/>
          <w:sz w:val="24"/>
          <w:szCs w:val="24"/>
        </w:rPr>
        <w:t xml:space="preserve">the </w:t>
      </w:r>
      <w:r w:rsidR="0070246E">
        <w:rPr>
          <w:rFonts w:ascii="Times New Roman" w:hAnsi="Times New Roman" w:cs="Times New Roman"/>
          <w:sz w:val="24"/>
          <w:szCs w:val="24"/>
        </w:rPr>
        <w:t>State office of Facility Planning and Control (FP&amp;C) administers capital outlay appropriations for non-state entities; and</w:t>
      </w:r>
    </w:p>
    <w:p w14:paraId="66E2EA97" w14:textId="77777777" w:rsidR="00337CA0" w:rsidRPr="00DE338C" w:rsidRDefault="00337CA0" w:rsidP="00337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C496CF" w14:textId="0C56A3BB" w:rsidR="00337CA0" w:rsidRPr="00DE338C" w:rsidRDefault="00337CA0" w:rsidP="00337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38C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DE338C">
        <w:rPr>
          <w:rFonts w:ascii="Times New Roman" w:hAnsi="Times New Roman" w:cs="Times New Roman"/>
          <w:sz w:val="24"/>
          <w:szCs w:val="24"/>
        </w:rPr>
        <w:t xml:space="preserve">, </w:t>
      </w:r>
      <w:r w:rsidR="00D97503">
        <w:rPr>
          <w:rFonts w:ascii="Times New Roman" w:hAnsi="Times New Roman" w:cs="Times New Roman"/>
          <w:sz w:val="24"/>
          <w:szCs w:val="24"/>
        </w:rPr>
        <w:t>in</w:t>
      </w:r>
      <w:r w:rsidR="0070246E">
        <w:rPr>
          <w:rFonts w:ascii="Times New Roman" w:hAnsi="Times New Roman" w:cs="Times New Roman"/>
          <w:sz w:val="24"/>
          <w:szCs w:val="24"/>
        </w:rPr>
        <w:t xml:space="preserve"> administ</w:t>
      </w:r>
      <w:r w:rsidR="00CE000D">
        <w:rPr>
          <w:rFonts w:ascii="Times New Roman" w:hAnsi="Times New Roman" w:cs="Times New Roman"/>
          <w:sz w:val="24"/>
          <w:szCs w:val="24"/>
        </w:rPr>
        <w:t>ering</w:t>
      </w:r>
      <w:r w:rsidR="0070246E">
        <w:rPr>
          <w:rFonts w:ascii="Times New Roman" w:hAnsi="Times New Roman" w:cs="Times New Roman"/>
          <w:sz w:val="24"/>
          <w:szCs w:val="24"/>
        </w:rPr>
        <w:t xml:space="preserve"> the awarded funds, </w:t>
      </w:r>
      <w:r w:rsidR="004977A3">
        <w:rPr>
          <w:rFonts w:ascii="Times New Roman" w:hAnsi="Times New Roman" w:cs="Times New Roman"/>
          <w:sz w:val="24"/>
          <w:szCs w:val="24"/>
        </w:rPr>
        <w:t xml:space="preserve">FP&amp;C requires </w:t>
      </w:r>
      <w:r w:rsidR="0070246E">
        <w:rPr>
          <w:rFonts w:ascii="Times New Roman" w:hAnsi="Times New Roman" w:cs="Times New Roman"/>
          <w:sz w:val="24"/>
          <w:szCs w:val="24"/>
        </w:rPr>
        <w:t xml:space="preserve">a resolution designating an official from the City of Mandeville to act on behalf of the City of </w:t>
      </w:r>
      <w:r w:rsidR="004A6879">
        <w:rPr>
          <w:rFonts w:ascii="Times New Roman" w:hAnsi="Times New Roman" w:cs="Times New Roman"/>
          <w:sz w:val="24"/>
          <w:szCs w:val="24"/>
        </w:rPr>
        <w:t>Mandeville in all matters pertaining to the project, including certifying requests for State disbursements.</w:t>
      </w:r>
    </w:p>
    <w:p w14:paraId="52E594AA" w14:textId="77777777" w:rsidR="00337CA0" w:rsidRPr="00DE338C" w:rsidRDefault="00337CA0" w:rsidP="00337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38C">
        <w:rPr>
          <w:rFonts w:ascii="Times New Roman" w:hAnsi="Times New Roman" w:cs="Times New Roman"/>
          <w:b/>
          <w:sz w:val="24"/>
          <w:szCs w:val="24"/>
        </w:rPr>
        <w:tab/>
      </w:r>
    </w:p>
    <w:p w14:paraId="6289DF4D" w14:textId="3741FCE4" w:rsidR="00B33347" w:rsidRPr="00DE338C" w:rsidRDefault="00337CA0" w:rsidP="00B33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38C">
        <w:rPr>
          <w:rFonts w:ascii="Times New Roman" w:hAnsi="Times New Roman" w:cs="Times New Roman"/>
          <w:sz w:val="24"/>
          <w:szCs w:val="24"/>
        </w:rPr>
        <w:tab/>
      </w:r>
      <w:r w:rsidRPr="00DE338C">
        <w:rPr>
          <w:rFonts w:ascii="Times New Roman" w:hAnsi="Times New Roman" w:cs="Times New Roman"/>
          <w:b/>
          <w:sz w:val="24"/>
          <w:szCs w:val="24"/>
        </w:rPr>
        <w:t>NOW, THEREFORE, BE IT RESOLVED</w:t>
      </w:r>
      <w:r w:rsidRPr="00DE338C">
        <w:rPr>
          <w:rFonts w:ascii="Times New Roman" w:hAnsi="Times New Roman" w:cs="Times New Roman"/>
          <w:sz w:val="24"/>
          <w:szCs w:val="24"/>
        </w:rPr>
        <w:t xml:space="preserve"> that the City Council of the City of Mandeville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347">
        <w:rPr>
          <w:rFonts w:ascii="Times New Roman" w:hAnsi="Times New Roman" w:cs="Times New Roman"/>
          <w:sz w:val="24"/>
          <w:szCs w:val="24"/>
        </w:rPr>
        <w:t>authorizes Mayor Clay Madden</w:t>
      </w:r>
      <w:r w:rsidR="00B33347" w:rsidRPr="00B33347">
        <w:rPr>
          <w:rFonts w:ascii="Times New Roman" w:hAnsi="Times New Roman" w:cs="Times New Roman"/>
          <w:sz w:val="24"/>
          <w:szCs w:val="24"/>
        </w:rPr>
        <w:t xml:space="preserve"> </w:t>
      </w:r>
      <w:r w:rsidR="00B33347">
        <w:rPr>
          <w:rFonts w:ascii="Times New Roman" w:hAnsi="Times New Roman" w:cs="Times New Roman"/>
          <w:sz w:val="24"/>
          <w:szCs w:val="24"/>
        </w:rPr>
        <w:t>to act on behalf of the City of Mandeville in all matters pertaining to the project, including certifying requests for State disbursements.</w:t>
      </w:r>
    </w:p>
    <w:p w14:paraId="2C1A5566" w14:textId="77777777" w:rsidR="00337CA0" w:rsidRPr="00DE338C" w:rsidRDefault="00337CA0" w:rsidP="00337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4AEBD8" w14:textId="77777777" w:rsidR="00337CA0" w:rsidRPr="00DE338C" w:rsidRDefault="00337CA0" w:rsidP="00337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38C">
        <w:rPr>
          <w:rFonts w:ascii="Times New Roman" w:hAnsi="Times New Roman" w:cs="Times New Roman"/>
          <w:sz w:val="24"/>
          <w:szCs w:val="24"/>
        </w:rPr>
        <w:tab/>
        <w:t>With the above resolution having been properly introduced and duly seconded, the vote was as follows:</w:t>
      </w:r>
    </w:p>
    <w:p w14:paraId="1A468361" w14:textId="77777777" w:rsidR="00337CA0" w:rsidRPr="00DE338C" w:rsidRDefault="00337CA0" w:rsidP="00337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2AE5C6" w14:textId="0E2C430E" w:rsidR="00337CA0" w:rsidRPr="00DE338C" w:rsidRDefault="00337CA0" w:rsidP="00337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38C">
        <w:rPr>
          <w:rFonts w:ascii="Times New Roman" w:hAnsi="Times New Roman" w:cs="Times New Roman"/>
          <w:sz w:val="24"/>
          <w:szCs w:val="24"/>
        </w:rPr>
        <w:tab/>
        <w:t>AYES:</w:t>
      </w:r>
      <w:r w:rsidR="00851F8B">
        <w:rPr>
          <w:rFonts w:ascii="Times New Roman" w:hAnsi="Times New Roman" w:cs="Times New Roman"/>
          <w:sz w:val="24"/>
          <w:szCs w:val="24"/>
        </w:rPr>
        <w:t xml:space="preserve"> 5 </w:t>
      </w:r>
      <w:proofErr w:type="gramStart"/>
      <w:r w:rsidR="00851F8B">
        <w:rPr>
          <w:rFonts w:ascii="Times New Roman" w:hAnsi="Times New Roman" w:cs="Times New Roman"/>
          <w:sz w:val="24"/>
          <w:szCs w:val="24"/>
        </w:rPr>
        <w:t>( Danielson</w:t>
      </w:r>
      <w:proofErr w:type="gramEnd"/>
      <w:r w:rsidR="00851F8B">
        <w:rPr>
          <w:rFonts w:ascii="Times New Roman" w:hAnsi="Times New Roman" w:cs="Times New Roman"/>
          <w:sz w:val="24"/>
          <w:szCs w:val="24"/>
        </w:rPr>
        <w:t xml:space="preserve">, McGuire, Zuckerman, Bush, </w:t>
      </w:r>
      <w:proofErr w:type="spellStart"/>
      <w:r w:rsidR="00851F8B">
        <w:rPr>
          <w:rFonts w:ascii="Times New Roman" w:hAnsi="Times New Roman" w:cs="Times New Roman"/>
          <w:sz w:val="24"/>
          <w:szCs w:val="24"/>
        </w:rPr>
        <w:t>Kreller</w:t>
      </w:r>
      <w:proofErr w:type="spellEnd"/>
      <w:r w:rsidR="00851F8B">
        <w:rPr>
          <w:rFonts w:ascii="Times New Roman" w:hAnsi="Times New Roman" w:cs="Times New Roman"/>
          <w:sz w:val="24"/>
          <w:szCs w:val="24"/>
        </w:rPr>
        <w:t>)</w:t>
      </w:r>
    </w:p>
    <w:p w14:paraId="6EBDA5FB" w14:textId="6AF6F485" w:rsidR="00337CA0" w:rsidRPr="00DE338C" w:rsidRDefault="00337CA0" w:rsidP="00337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38C">
        <w:rPr>
          <w:rFonts w:ascii="Times New Roman" w:hAnsi="Times New Roman" w:cs="Times New Roman"/>
          <w:sz w:val="24"/>
          <w:szCs w:val="24"/>
        </w:rPr>
        <w:tab/>
        <w:t>NAYS:</w:t>
      </w:r>
      <w:r w:rsidR="00851F8B"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7C959234" w14:textId="30CE6896" w:rsidR="00337CA0" w:rsidRPr="00DE338C" w:rsidRDefault="00337CA0" w:rsidP="00337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38C">
        <w:rPr>
          <w:rFonts w:ascii="Times New Roman" w:hAnsi="Times New Roman" w:cs="Times New Roman"/>
          <w:sz w:val="24"/>
          <w:szCs w:val="24"/>
        </w:rPr>
        <w:tab/>
        <w:t>ABSTENTIONS:</w:t>
      </w:r>
      <w:r w:rsidR="00851F8B"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1116D732" w14:textId="7F7E7A3B" w:rsidR="00337CA0" w:rsidRPr="00DE338C" w:rsidRDefault="00337CA0" w:rsidP="00337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38C">
        <w:rPr>
          <w:rFonts w:ascii="Times New Roman" w:hAnsi="Times New Roman" w:cs="Times New Roman"/>
          <w:sz w:val="24"/>
          <w:szCs w:val="24"/>
        </w:rPr>
        <w:tab/>
        <w:t>ABSENT:</w:t>
      </w:r>
      <w:r w:rsidR="00851F8B"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344A47D8" w14:textId="77777777" w:rsidR="00337CA0" w:rsidRPr="00DE338C" w:rsidRDefault="00337CA0" w:rsidP="00337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B30987" w14:textId="69DA7000" w:rsidR="00337CA0" w:rsidRPr="00DE338C" w:rsidRDefault="00337CA0" w:rsidP="00337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38C">
        <w:rPr>
          <w:rFonts w:ascii="Times New Roman" w:hAnsi="Times New Roman" w:cs="Times New Roman"/>
          <w:sz w:val="24"/>
          <w:szCs w:val="24"/>
        </w:rPr>
        <w:t xml:space="preserve">and the resolution was declared adopted this </w:t>
      </w:r>
      <w:r w:rsidR="00851F8B">
        <w:rPr>
          <w:rFonts w:ascii="Times New Roman" w:hAnsi="Times New Roman" w:cs="Times New Roman"/>
          <w:sz w:val="24"/>
          <w:szCs w:val="24"/>
        </w:rPr>
        <w:t>10th</w:t>
      </w:r>
      <w:r w:rsidRPr="00DE338C">
        <w:rPr>
          <w:rFonts w:ascii="Times New Roman" w:hAnsi="Times New Roman" w:cs="Times New Roman"/>
          <w:sz w:val="24"/>
          <w:szCs w:val="24"/>
        </w:rPr>
        <w:t xml:space="preserve"> day of</w:t>
      </w:r>
      <w:r w:rsidR="00851F8B">
        <w:rPr>
          <w:rFonts w:ascii="Times New Roman" w:hAnsi="Times New Roman" w:cs="Times New Roman"/>
          <w:sz w:val="24"/>
          <w:szCs w:val="24"/>
        </w:rPr>
        <w:t xml:space="preserve"> March</w:t>
      </w:r>
      <w:r w:rsidRPr="00DE338C">
        <w:rPr>
          <w:rFonts w:ascii="Times New Roman" w:hAnsi="Times New Roman" w:cs="Times New Roman"/>
          <w:sz w:val="24"/>
          <w:szCs w:val="24"/>
        </w:rPr>
        <w:t>, 202</w:t>
      </w:r>
      <w:r w:rsidR="00B33347">
        <w:rPr>
          <w:rFonts w:ascii="Times New Roman" w:hAnsi="Times New Roman" w:cs="Times New Roman"/>
          <w:sz w:val="24"/>
          <w:szCs w:val="24"/>
        </w:rPr>
        <w:t>2</w:t>
      </w:r>
      <w:r w:rsidRPr="00DE338C">
        <w:rPr>
          <w:rFonts w:ascii="Times New Roman" w:hAnsi="Times New Roman" w:cs="Times New Roman"/>
          <w:sz w:val="24"/>
          <w:szCs w:val="24"/>
        </w:rPr>
        <w:t>.</w:t>
      </w:r>
    </w:p>
    <w:p w14:paraId="0F8154A4" w14:textId="77777777" w:rsidR="00337CA0" w:rsidRPr="00DE338C" w:rsidRDefault="00337CA0" w:rsidP="00337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98CDD3" w14:textId="77777777" w:rsidR="00337CA0" w:rsidRPr="00DE338C" w:rsidRDefault="00337CA0" w:rsidP="00337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1D04F9" w14:textId="77777777" w:rsidR="00337CA0" w:rsidRPr="00DE338C" w:rsidRDefault="00337CA0" w:rsidP="00337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38C">
        <w:rPr>
          <w:rFonts w:ascii="Times New Roman" w:hAnsi="Times New Roman" w:cs="Times New Roman"/>
          <w:sz w:val="24"/>
          <w:szCs w:val="24"/>
        </w:rPr>
        <w:t>__________________________</w:t>
      </w:r>
      <w:r w:rsidRPr="00DE338C">
        <w:rPr>
          <w:rFonts w:ascii="Times New Roman" w:hAnsi="Times New Roman" w:cs="Times New Roman"/>
          <w:sz w:val="24"/>
          <w:szCs w:val="24"/>
        </w:rPr>
        <w:tab/>
      </w:r>
      <w:r w:rsidRPr="00DE338C">
        <w:rPr>
          <w:rFonts w:ascii="Times New Roman" w:hAnsi="Times New Roman" w:cs="Times New Roman"/>
          <w:sz w:val="24"/>
          <w:szCs w:val="24"/>
        </w:rPr>
        <w:tab/>
      </w:r>
      <w:r w:rsidRPr="00DE338C">
        <w:rPr>
          <w:rFonts w:ascii="Times New Roman" w:hAnsi="Times New Roman" w:cs="Times New Roman"/>
          <w:sz w:val="24"/>
          <w:szCs w:val="24"/>
        </w:rPr>
        <w:tab/>
      </w:r>
      <w:r w:rsidRPr="00DE338C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14:paraId="78549EE4" w14:textId="3D3EC3B8" w:rsidR="00337CA0" w:rsidRPr="00DE338C" w:rsidRDefault="00337CA0" w:rsidP="00337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38C">
        <w:rPr>
          <w:rFonts w:ascii="Times New Roman" w:hAnsi="Times New Roman" w:cs="Times New Roman"/>
          <w:sz w:val="24"/>
          <w:szCs w:val="24"/>
        </w:rPr>
        <w:t>Kristine Scherer</w:t>
      </w:r>
      <w:r w:rsidRPr="00DE338C">
        <w:rPr>
          <w:rFonts w:ascii="Times New Roman" w:hAnsi="Times New Roman" w:cs="Times New Roman"/>
          <w:sz w:val="24"/>
          <w:szCs w:val="24"/>
        </w:rPr>
        <w:tab/>
      </w:r>
      <w:r w:rsidRPr="00DE338C">
        <w:rPr>
          <w:rFonts w:ascii="Times New Roman" w:hAnsi="Times New Roman" w:cs="Times New Roman"/>
          <w:sz w:val="24"/>
          <w:szCs w:val="24"/>
        </w:rPr>
        <w:tab/>
      </w:r>
      <w:r w:rsidRPr="00DE338C">
        <w:rPr>
          <w:rFonts w:ascii="Times New Roman" w:hAnsi="Times New Roman" w:cs="Times New Roman"/>
          <w:sz w:val="24"/>
          <w:szCs w:val="24"/>
        </w:rPr>
        <w:tab/>
      </w:r>
      <w:r w:rsidRPr="00DE338C">
        <w:rPr>
          <w:rFonts w:ascii="Times New Roman" w:hAnsi="Times New Roman" w:cs="Times New Roman"/>
          <w:sz w:val="24"/>
          <w:szCs w:val="24"/>
        </w:rPr>
        <w:tab/>
      </w:r>
      <w:r w:rsidRPr="00DE338C">
        <w:rPr>
          <w:rFonts w:ascii="Times New Roman" w:hAnsi="Times New Roman" w:cs="Times New Roman"/>
          <w:sz w:val="24"/>
          <w:szCs w:val="24"/>
        </w:rPr>
        <w:tab/>
      </w:r>
      <w:r w:rsidRPr="00DE338C">
        <w:rPr>
          <w:rFonts w:ascii="Times New Roman" w:hAnsi="Times New Roman" w:cs="Times New Roman"/>
          <w:sz w:val="24"/>
          <w:szCs w:val="24"/>
        </w:rPr>
        <w:tab/>
      </w:r>
      <w:r w:rsidR="00B33347">
        <w:rPr>
          <w:rFonts w:ascii="Times New Roman" w:hAnsi="Times New Roman" w:cs="Times New Roman"/>
          <w:sz w:val="24"/>
          <w:szCs w:val="24"/>
        </w:rPr>
        <w:t>Jason Zuckerman</w:t>
      </w:r>
    </w:p>
    <w:p w14:paraId="61609A3F" w14:textId="77777777" w:rsidR="00337CA0" w:rsidRPr="00DE338C" w:rsidRDefault="00337CA0" w:rsidP="00337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38C">
        <w:rPr>
          <w:rFonts w:ascii="Times New Roman" w:hAnsi="Times New Roman" w:cs="Times New Roman"/>
          <w:sz w:val="24"/>
          <w:szCs w:val="24"/>
        </w:rPr>
        <w:t>Clerk of Council</w:t>
      </w:r>
      <w:r w:rsidRPr="00DE338C">
        <w:rPr>
          <w:rFonts w:ascii="Times New Roman" w:hAnsi="Times New Roman" w:cs="Times New Roman"/>
          <w:sz w:val="24"/>
          <w:szCs w:val="24"/>
        </w:rPr>
        <w:tab/>
      </w:r>
      <w:r w:rsidRPr="00DE338C">
        <w:rPr>
          <w:rFonts w:ascii="Times New Roman" w:hAnsi="Times New Roman" w:cs="Times New Roman"/>
          <w:sz w:val="24"/>
          <w:szCs w:val="24"/>
        </w:rPr>
        <w:tab/>
      </w:r>
      <w:r w:rsidRPr="00DE338C">
        <w:rPr>
          <w:rFonts w:ascii="Times New Roman" w:hAnsi="Times New Roman" w:cs="Times New Roman"/>
          <w:sz w:val="24"/>
          <w:szCs w:val="24"/>
        </w:rPr>
        <w:tab/>
      </w:r>
      <w:r w:rsidRPr="00DE338C">
        <w:rPr>
          <w:rFonts w:ascii="Times New Roman" w:hAnsi="Times New Roman" w:cs="Times New Roman"/>
          <w:sz w:val="24"/>
          <w:szCs w:val="24"/>
        </w:rPr>
        <w:tab/>
      </w:r>
      <w:r w:rsidRPr="00DE338C">
        <w:rPr>
          <w:rFonts w:ascii="Times New Roman" w:hAnsi="Times New Roman" w:cs="Times New Roman"/>
          <w:sz w:val="24"/>
          <w:szCs w:val="24"/>
        </w:rPr>
        <w:tab/>
      </w:r>
      <w:r w:rsidRPr="00DE338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E338C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DE338C">
        <w:rPr>
          <w:rFonts w:ascii="Times New Roman" w:hAnsi="Times New Roman" w:cs="Times New Roman"/>
          <w:sz w:val="24"/>
          <w:szCs w:val="24"/>
        </w:rPr>
        <w:t xml:space="preserve"> Chairman</w:t>
      </w:r>
    </w:p>
    <w:p w14:paraId="687B7D47" w14:textId="77777777" w:rsidR="002778F0" w:rsidRDefault="002778F0"/>
    <w:sectPr w:rsidR="00277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A0"/>
    <w:rsid w:val="002778F0"/>
    <w:rsid w:val="00337CA0"/>
    <w:rsid w:val="004977A3"/>
    <w:rsid w:val="004A6879"/>
    <w:rsid w:val="004B090C"/>
    <w:rsid w:val="00685073"/>
    <w:rsid w:val="0070246E"/>
    <w:rsid w:val="00764694"/>
    <w:rsid w:val="00851F8B"/>
    <w:rsid w:val="00AA3CB5"/>
    <w:rsid w:val="00B33347"/>
    <w:rsid w:val="00C06A21"/>
    <w:rsid w:val="00C949CC"/>
    <w:rsid w:val="00CE000D"/>
    <w:rsid w:val="00D97503"/>
    <w:rsid w:val="00DE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C90CB"/>
  <w15:chartTrackingRefBased/>
  <w15:docId w15:val="{1CD9D354-1353-43A7-A699-45C574AC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Trilby Lenfant</dc:creator>
  <cp:keywords/>
  <dc:description/>
  <cp:lastModifiedBy>Kristine Scherer</cp:lastModifiedBy>
  <cp:revision>4</cp:revision>
  <cp:lastPrinted>2022-03-11T14:48:00Z</cp:lastPrinted>
  <dcterms:created xsi:type="dcterms:W3CDTF">2022-03-02T15:19:00Z</dcterms:created>
  <dcterms:modified xsi:type="dcterms:W3CDTF">2022-03-11T14:48:00Z</dcterms:modified>
</cp:coreProperties>
</file>