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0677EEB" w14:textId="77777777" w:rsidR="00725E7D" w:rsidRPr="00DD170B" w:rsidRDefault="00725E7D">
      <w:pPr>
        <w:jc w:val="both"/>
        <w:rPr>
          <w:sz w:val="22"/>
          <w:szCs w:val="22"/>
        </w:rPr>
      </w:pPr>
      <w:r w:rsidRPr="00DD170B">
        <w:rPr>
          <w:sz w:val="22"/>
          <w:szCs w:val="22"/>
        </w:rPr>
        <w:t xml:space="preserve">THE FOLLOWING RESOLUTION WAS INTRODUCED BY COUNCIL MEMBER </w:t>
      </w:r>
      <w:r w:rsidR="00AC467D">
        <w:rPr>
          <w:sz w:val="22"/>
          <w:szCs w:val="22"/>
        </w:rPr>
        <w:t xml:space="preserve">BUSH </w:t>
      </w:r>
      <w:r w:rsidRPr="00DD170B">
        <w:rPr>
          <w:sz w:val="22"/>
          <w:szCs w:val="22"/>
        </w:rPr>
        <w:t>AND SECONDED FOR ADOPTION BY COUNCIL MEMBER</w:t>
      </w:r>
      <w:r w:rsidR="00262BAB" w:rsidRPr="00DD170B">
        <w:rPr>
          <w:sz w:val="22"/>
          <w:szCs w:val="22"/>
        </w:rPr>
        <w:t xml:space="preserve"> </w:t>
      </w:r>
      <w:r w:rsidR="00AC467D">
        <w:rPr>
          <w:sz w:val="22"/>
          <w:szCs w:val="22"/>
        </w:rPr>
        <w:t>DANIELSON</w:t>
      </w:r>
    </w:p>
    <w:p w14:paraId="2D7CD5F0" w14:textId="77777777" w:rsidR="00725E7D" w:rsidRPr="00DD170B" w:rsidRDefault="00725E7D">
      <w:pPr>
        <w:rPr>
          <w:sz w:val="22"/>
          <w:szCs w:val="22"/>
        </w:rPr>
      </w:pPr>
    </w:p>
    <w:p w14:paraId="2928267D" w14:textId="77777777" w:rsidR="00725E7D" w:rsidRPr="00DD170B" w:rsidRDefault="00725E7D">
      <w:pPr>
        <w:jc w:val="center"/>
        <w:rPr>
          <w:b/>
          <w:sz w:val="22"/>
          <w:szCs w:val="22"/>
        </w:rPr>
      </w:pPr>
      <w:r w:rsidRPr="00DD170B">
        <w:rPr>
          <w:b/>
          <w:sz w:val="22"/>
          <w:szCs w:val="22"/>
        </w:rPr>
        <w:t>RESOLUTION NO</w:t>
      </w:r>
      <w:r w:rsidRPr="00B4605F">
        <w:rPr>
          <w:b/>
          <w:sz w:val="22"/>
          <w:szCs w:val="22"/>
        </w:rPr>
        <w:t xml:space="preserve">.  </w:t>
      </w:r>
      <w:r w:rsidR="00DC6C07" w:rsidRPr="00B4605F">
        <w:rPr>
          <w:b/>
          <w:sz w:val="22"/>
          <w:szCs w:val="22"/>
        </w:rPr>
        <w:t>21-</w:t>
      </w:r>
      <w:r w:rsidR="00B4605F" w:rsidRPr="00B4605F">
        <w:rPr>
          <w:b/>
          <w:sz w:val="22"/>
          <w:szCs w:val="22"/>
        </w:rPr>
        <w:t>4</w:t>
      </w:r>
      <w:r w:rsidR="00B4605F">
        <w:rPr>
          <w:b/>
          <w:sz w:val="22"/>
          <w:szCs w:val="22"/>
        </w:rPr>
        <w:t>7</w:t>
      </w:r>
      <w:r w:rsidRPr="00DD170B">
        <w:rPr>
          <w:b/>
          <w:sz w:val="22"/>
          <w:szCs w:val="22"/>
        </w:rPr>
        <w:t xml:space="preserve"> </w:t>
      </w:r>
    </w:p>
    <w:p w14:paraId="04595C23" w14:textId="77777777" w:rsidR="00725E7D" w:rsidRPr="00DD170B" w:rsidRDefault="00725E7D">
      <w:pPr>
        <w:jc w:val="center"/>
        <w:rPr>
          <w:sz w:val="22"/>
          <w:szCs w:val="22"/>
        </w:rPr>
      </w:pPr>
    </w:p>
    <w:p w14:paraId="73304C34" w14:textId="77777777" w:rsidR="00725E7D" w:rsidRPr="00DD170B" w:rsidRDefault="00725E7D" w:rsidP="00123100">
      <w:pPr>
        <w:widowControl/>
        <w:ind w:start="36pt" w:end="36pt"/>
        <w:jc w:val="center"/>
        <w:rPr>
          <w:b/>
          <w:bCs/>
          <w:sz w:val="22"/>
          <w:szCs w:val="22"/>
        </w:rPr>
      </w:pPr>
      <w:bookmarkStart w:id="0" w:name="_Hlk84319590"/>
      <w:r w:rsidRPr="00DD170B">
        <w:rPr>
          <w:b/>
          <w:sz w:val="22"/>
          <w:szCs w:val="22"/>
        </w:rPr>
        <w:t>A</w:t>
      </w:r>
      <w:r w:rsidRPr="00DD170B">
        <w:rPr>
          <w:b/>
          <w:bCs/>
          <w:sz w:val="22"/>
          <w:szCs w:val="22"/>
        </w:rPr>
        <w:t xml:space="preserve"> RESOLUTION OF THE CITY COUNCIL OF THE CITY</w:t>
      </w:r>
    </w:p>
    <w:p w14:paraId="1EE86E83" w14:textId="77777777" w:rsidR="00725E7D" w:rsidRPr="00DD170B" w:rsidRDefault="00725E7D" w:rsidP="00123100">
      <w:pPr>
        <w:ind w:start="36pt" w:end="36pt"/>
        <w:jc w:val="center"/>
        <w:rPr>
          <w:b/>
          <w:bCs/>
          <w:sz w:val="22"/>
          <w:szCs w:val="22"/>
        </w:rPr>
      </w:pPr>
      <w:r w:rsidRPr="00DD170B">
        <w:rPr>
          <w:b/>
          <w:bCs/>
          <w:sz w:val="22"/>
          <w:szCs w:val="22"/>
        </w:rPr>
        <w:t xml:space="preserve">OF MANDEVILLE </w:t>
      </w:r>
      <w:r w:rsidR="00B84D88" w:rsidRPr="00DD170B">
        <w:rPr>
          <w:b/>
          <w:bCs/>
          <w:sz w:val="22"/>
          <w:szCs w:val="22"/>
        </w:rPr>
        <w:t xml:space="preserve">ACCEPTING THE </w:t>
      </w:r>
      <w:r w:rsidR="00DC6C07" w:rsidRPr="00DD170B">
        <w:rPr>
          <w:b/>
          <w:bCs/>
          <w:sz w:val="22"/>
          <w:szCs w:val="22"/>
        </w:rPr>
        <w:t xml:space="preserve">RECOMMENDATION OF THE AUDIT COMMITTEE TO CONTRACT WITH </w:t>
      </w:r>
      <w:r w:rsidR="002A0F57">
        <w:rPr>
          <w:b/>
          <w:bCs/>
          <w:sz w:val="22"/>
          <w:szCs w:val="22"/>
        </w:rPr>
        <w:t>POSTLETHWAITE &amp; NETTERVILLE</w:t>
      </w:r>
      <w:r w:rsidR="002E218E" w:rsidRPr="00DD170B">
        <w:rPr>
          <w:b/>
          <w:bCs/>
          <w:sz w:val="22"/>
          <w:szCs w:val="22"/>
        </w:rPr>
        <w:t xml:space="preserve">, </w:t>
      </w:r>
      <w:r w:rsidR="00B4323C" w:rsidRPr="00DD170B">
        <w:rPr>
          <w:b/>
          <w:bCs/>
          <w:sz w:val="22"/>
          <w:szCs w:val="22"/>
        </w:rPr>
        <w:t xml:space="preserve">FOR THE PURPOSE OF CONDUCTING A FINANCIAL AUDIT FOR THE CITY OF MANDEVILLE AS OF AND FOR THE </w:t>
      </w:r>
      <w:r w:rsidR="00334C3E">
        <w:rPr>
          <w:b/>
          <w:bCs/>
          <w:sz w:val="22"/>
          <w:szCs w:val="22"/>
        </w:rPr>
        <w:t xml:space="preserve">FISCAL </w:t>
      </w:r>
      <w:r w:rsidR="00B4323C" w:rsidRPr="00DD170B">
        <w:rPr>
          <w:b/>
          <w:bCs/>
          <w:sz w:val="22"/>
          <w:szCs w:val="22"/>
        </w:rPr>
        <w:t>YEAR</w:t>
      </w:r>
      <w:r w:rsidR="00334C3E">
        <w:rPr>
          <w:b/>
          <w:bCs/>
          <w:sz w:val="22"/>
          <w:szCs w:val="22"/>
        </w:rPr>
        <w:t>S</w:t>
      </w:r>
      <w:r w:rsidR="00B4323C" w:rsidRPr="00DD170B">
        <w:rPr>
          <w:b/>
          <w:bCs/>
          <w:sz w:val="22"/>
          <w:szCs w:val="22"/>
        </w:rPr>
        <w:t xml:space="preserve"> ENDING </w:t>
      </w:r>
      <w:r w:rsidR="00334C3E">
        <w:rPr>
          <w:b/>
          <w:bCs/>
          <w:sz w:val="22"/>
          <w:szCs w:val="22"/>
        </w:rPr>
        <w:t xml:space="preserve">EACH </w:t>
      </w:r>
      <w:r w:rsidR="00B4323C" w:rsidRPr="00DD170B">
        <w:rPr>
          <w:b/>
          <w:bCs/>
          <w:sz w:val="22"/>
          <w:szCs w:val="22"/>
        </w:rPr>
        <w:t>AUGUST 31, 20</w:t>
      </w:r>
      <w:r w:rsidR="00DC6C07" w:rsidRPr="00DD170B">
        <w:rPr>
          <w:b/>
          <w:bCs/>
          <w:sz w:val="22"/>
          <w:szCs w:val="22"/>
        </w:rPr>
        <w:t>21</w:t>
      </w:r>
      <w:r w:rsidR="00334C3E">
        <w:rPr>
          <w:b/>
          <w:bCs/>
          <w:sz w:val="22"/>
          <w:szCs w:val="22"/>
        </w:rPr>
        <w:t xml:space="preserve">, 2022, 2023, AND 2024 </w:t>
      </w:r>
      <w:r w:rsidR="00B84D88" w:rsidRPr="00DD170B">
        <w:rPr>
          <w:b/>
          <w:bCs/>
          <w:sz w:val="22"/>
          <w:szCs w:val="22"/>
        </w:rPr>
        <w:t>AND AUTHORIZING THE MAYOR</w:t>
      </w:r>
      <w:r w:rsidR="005459D0" w:rsidRPr="00DD170B">
        <w:rPr>
          <w:b/>
          <w:bCs/>
          <w:sz w:val="22"/>
          <w:szCs w:val="22"/>
        </w:rPr>
        <w:t xml:space="preserve"> </w:t>
      </w:r>
      <w:r w:rsidR="00B84D88" w:rsidRPr="00DD170B">
        <w:rPr>
          <w:b/>
          <w:bCs/>
          <w:sz w:val="22"/>
          <w:szCs w:val="22"/>
        </w:rPr>
        <w:t xml:space="preserve">TO EXECUTE AN AGREEMENT </w:t>
      </w:r>
      <w:r w:rsidR="007B0C33" w:rsidRPr="00DD170B">
        <w:rPr>
          <w:b/>
          <w:bCs/>
          <w:sz w:val="22"/>
          <w:szCs w:val="22"/>
        </w:rPr>
        <w:t>AND PROVIDING FOR OTHER MATTERS IN CONNECTION THEREWITH</w:t>
      </w:r>
    </w:p>
    <w:bookmarkEnd w:id="0"/>
    <w:p w14:paraId="55E468BC" w14:textId="77777777" w:rsidR="006C11AC" w:rsidRPr="00DD170B" w:rsidRDefault="00466D2F" w:rsidP="006C11AC">
      <w:pPr>
        <w:ind w:end="36pt"/>
        <w:rPr>
          <w:b/>
          <w:bCs/>
          <w:sz w:val="22"/>
          <w:szCs w:val="22"/>
        </w:rPr>
      </w:pPr>
      <w:r w:rsidRPr="00DD170B">
        <w:rPr>
          <w:b/>
          <w:bCs/>
          <w:sz w:val="22"/>
          <w:szCs w:val="22"/>
        </w:rPr>
        <w:tab/>
      </w:r>
      <w:r w:rsidRPr="00DD170B">
        <w:rPr>
          <w:b/>
          <w:bCs/>
          <w:sz w:val="22"/>
          <w:szCs w:val="22"/>
        </w:rPr>
        <w:tab/>
      </w:r>
    </w:p>
    <w:p w14:paraId="3692E9A3" w14:textId="77777777" w:rsidR="007B0C33" w:rsidRPr="00DD170B" w:rsidRDefault="00466D2F" w:rsidP="006C11AC">
      <w:pPr>
        <w:rPr>
          <w:b/>
          <w:sz w:val="22"/>
          <w:szCs w:val="22"/>
        </w:rPr>
      </w:pPr>
      <w:r w:rsidRPr="00DD170B">
        <w:rPr>
          <w:b/>
          <w:sz w:val="22"/>
          <w:szCs w:val="22"/>
        </w:rPr>
        <w:tab/>
      </w:r>
      <w:r w:rsidR="006C11AC" w:rsidRPr="00DD170B">
        <w:rPr>
          <w:b/>
          <w:sz w:val="22"/>
          <w:szCs w:val="22"/>
        </w:rPr>
        <w:t>WHEREAS,</w:t>
      </w:r>
      <w:r w:rsidR="006C11AC" w:rsidRPr="00DD170B">
        <w:rPr>
          <w:sz w:val="22"/>
          <w:szCs w:val="22"/>
        </w:rPr>
        <w:t xml:space="preserve"> Section 2-08 of the City</w:t>
      </w:r>
      <w:r w:rsidR="00B4323C" w:rsidRPr="00DD170B">
        <w:rPr>
          <w:sz w:val="22"/>
          <w:szCs w:val="22"/>
        </w:rPr>
        <w:t xml:space="preserve"> of Mandeville</w:t>
      </w:r>
      <w:r w:rsidR="006C11AC" w:rsidRPr="00DD170B">
        <w:rPr>
          <w:sz w:val="22"/>
          <w:szCs w:val="22"/>
        </w:rPr>
        <w:t xml:space="preserve">’s Home Rule Charter specifically grants the City Council the authority to </w:t>
      </w:r>
      <w:r w:rsidR="00B4323C" w:rsidRPr="00DD170B">
        <w:rPr>
          <w:sz w:val="22"/>
          <w:szCs w:val="22"/>
        </w:rPr>
        <w:t>engage an accounting firm to p</w:t>
      </w:r>
      <w:r w:rsidR="00123100" w:rsidRPr="00DD170B">
        <w:rPr>
          <w:sz w:val="22"/>
          <w:szCs w:val="22"/>
        </w:rPr>
        <w:t>rovide an annual independent audit</w:t>
      </w:r>
      <w:r w:rsidR="002E218E" w:rsidRPr="00DD170B">
        <w:rPr>
          <w:sz w:val="22"/>
          <w:szCs w:val="22"/>
        </w:rPr>
        <w:t xml:space="preserve"> of the City’s financial statements</w:t>
      </w:r>
      <w:r w:rsidRPr="00DD170B">
        <w:rPr>
          <w:sz w:val="22"/>
          <w:szCs w:val="22"/>
        </w:rPr>
        <w:t>;</w:t>
      </w:r>
      <w:r w:rsidR="00123100" w:rsidRPr="00DD170B">
        <w:rPr>
          <w:sz w:val="22"/>
          <w:szCs w:val="22"/>
        </w:rPr>
        <w:t xml:space="preserve"> and</w:t>
      </w:r>
    </w:p>
    <w:p w14:paraId="3D19D6ED" w14:textId="77777777" w:rsidR="00725E7D" w:rsidRPr="00DD170B" w:rsidRDefault="00725E7D" w:rsidP="006C11AC">
      <w:pPr>
        <w:ind w:start="36pt" w:end="36pt"/>
        <w:rPr>
          <w:sz w:val="22"/>
          <w:szCs w:val="22"/>
        </w:rPr>
      </w:pPr>
    </w:p>
    <w:p w14:paraId="23570B3B" w14:textId="77777777" w:rsidR="00466D2F" w:rsidRPr="00DD170B" w:rsidRDefault="00466D2F" w:rsidP="00466D2F">
      <w:pPr>
        <w:jc w:val="both"/>
        <w:rPr>
          <w:sz w:val="22"/>
          <w:szCs w:val="22"/>
        </w:rPr>
      </w:pPr>
      <w:r w:rsidRPr="00DD170B">
        <w:rPr>
          <w:b/>
          <w:bCs/>
          <w:sz w:val="22"/>
          <w:szCs w:val="22"/>
        </w:rPr>
        <w:tab/>
      </w:r>
      <w:r w:rsidR="00725E7D" w:rsidRPr="00DD170B">
        <w:rPr>
          <w:b/>
          <w:bCs/>
          <w:sz w:val="22"/>
          <w:szCs w:val="22"/>
        </w:rPr>
        <w:t>W</w:t>
      </w:r>
      <w:r w:rsidR="007B0C33" w:rsidRPr="00DD170B">
        <w:rPr>
          <w:b/>
          <w:bCs/>
          <w:sz w:val="22"/>
          <w:szCs w:val="22"/>
        </w:rPr>
        <w:t>HEREAS</w:t>
      </w:r>
      <w:r w:rsidR="00725E7D" w:rsidRPr="00DD170B">
        <w:rPr>
          <w:b/>
          <w:bCs/>
          <w:sz w:val="22"/>
          <w:szCs w:val="22"/>
        </w:rPr>
        <w:t xml:space="preserve">, </w:t>
      </w:r>
      <w:r w:rsidR="00123100" w:rsidRPr="00DD170B">
        <w:rPr>
          <w:bCs/>
          <w:sz w:val="22"/>
          <w:szCs w:val="22"/>
        </w:rPr>
        <w:t xml:space="preserve">The Mandeville City Council </w:t>
      </w:r>
      <w:r w:rsidRPr="00DD170B">
        <w:rPr>
          <w:sz w:val="22"/>
          <w:szCs w:val="22"/>
        </w:rPr>
        <w:t xml:space="preserve">solicited proposals to engage an accounting firm to provide an annual independent audit through the attached RFP specifications with the deadline for submittals of </w:t>
      </w:r>
      <w:r w:rsidR="00F67833" w:rsidRPr="00DD170B">
        <w:rPr>
          <w:sz w:val="22"/>
          <w:szCs w:val="22"/>
        </w:rPr>
        <w:t>Ju</w:t>
      </w:r>
      <w:r w:rsidR="00F76939">
        <w:rPr>
          <w:sz w:val="22"/>
          <w:szCs w:val="22"/>
        </w:rPr>
        <w:t>ly 1</w:t>
      </w:r>
      <w:r w:rsidRPr="002A0F57">
        <w:rPr>
          <w:sz w:val="22"/>
          <w:szCs w:val="22"/>
        </w:rPr>
        <w:t>, 20</w:t>
      </w:r>
      <w:r w:rsidR="00F67833" w:rsidRPr="002A0F57">
        <w:rPr>
          <w:sz w:val="22"/>
          <w:szCs w:val="22"/>
        </w:rPr>
        <w:t>2</w:t>
      </w:r>
      <w:r w:rsidRPr="002A0F57">
        <w:rPr>
          <w:sz w:val="22"/>
          <w:szCs w:val="22"/>
        </w:rPr>
        <w:t>1;</w:t>
      </w:r>
      <w:r w:rsidRPr="00DD170B">
        <w:rPr>
          <w:sz w:val="22"/>
          <w:szCs w:val="22"/>
        </w:rPr>
        <w:t xml:space="preserve"> and</w:t>
      </w:r>
    </w:p>
    <w:p w14:paraId="5D5694B3" w14:textId="77777777" w:rsidR="00466D2F" w:rsidRPr="00DD170B" w:rsidRDefault="00466D2F" w:rsidP="00466D2F">
      <w:pPr>
        <w:jc w:val="both"/>
        <w:rPr>
          <w:sz w:val="22"/>
          <w:szCs w:val="22"/>
        </w:rPr>
      </w:pPr>
    </w:p>
    <w:p w14:paraId="5D936EB1" w14:textId="77777777" w:rsidR="00466D2F" w:rsidRPr="00DD170B" w:rsidRDefault="00466D2F" w:rsidP="00466D2F">
      <w:pPr>
        <w:ind w:firstLine="36pt"/>
        <w:jc w:val="both"/>
        <w:rPr>
          <w:sz w:val="22"/>
          <w:szCs w:val="22"/>
        </w:rPr>
      </w:pPr>
      <w:r w:rsidRPr="00DD170B">
        <w:rPr>
          <w:b/>
          <w:bCs/>
          <w:sz w:val="22"/>
          <w:szCs w:val="22"/>
        </w:rPr>
        <w:t>WHEREAS</w:t>
      </w:r>
      <w:r w:rsidRPr="00DD170B">
        <w:rPr>
          <w:sz w:val="22"/>
          <w:szCs w:val="22"/>
        </w:rPr>
        <w:t>, the City of Mandeville received five proposals for furnishing all labor, materials and equipment and performing all work necessary to complete the City’s annual financial audit per the RFP specifications; and</w:t>
      </w:r>
    </w:p>
    <w:p w14:paraId="7C0A6A11" w14:textId="77777777" w:rsidR="00466D2F" w:rsidRPr="00DD170B" w:rsidRDefault="00466D2F" w:rsidP="00466D2F">
      <w:pPr>
        <w:ind w:firstLine="36pt"/>
        <w:jc w:val="both"/>
        <w:rPr>
          <w:sz w:val="22"/>
          <w:szCs w:val="22"/>
        </w:rPr>
      </w:pPr>
    </w:p>
    <w:p w14:paraId="3694125A" w14:textId="77777777" w:rsidR="00466D2F" w:rsidRPr="005E3755" w:rsidRDefault="00466D2F" w:rsidP="00466D2F">
      <w:pPr>
        <w:ind w:start="-4.50pt" w:firstLine="36pt"/>
        <w:jc w:val="both"/>
        <w:rPr>
          <w:sz w:val="22"/>
          <w:szCs w:val="22"/>
        </w:rPr>
      </w:pPr>
      <w:r w:rsidRPr="00DD170B">
        <w:rPr>
          <w:b/>
          <w:sz w:val="22"/>
          <w:szCs w:val="22"/>
        </w:rPr>
        <w:t xml:space="preserve">WHEREAS, </w:t>
      </w:r>
      <w:r w:rsidRPr="00DD170B">
        <w:rPr>
          <w:sz w:val="22"/>
          <w:szCs w:val="22"/>
        </w:rPr>
        <w:t xml:space="preserve">the appointed </w:t>
      </w:r>
      <w:r w:rsidR="00A85B89" w:rsidRPr="00DD170B">
        <w:rPr>
          <w:sz w:val="22"/>
          <w:szCs w:val="22"/>
        </w:rPr>
        <w:t xml:space="preserve">Criteria </w:t>
      </w:r>
      <w:r w:rsidRPr="00DD170B">
        <w:rPr>
          <w:sz w:val="22"/>
          <w:szCs w:val="22"/>
        </w:rPr>
        <w:t xml:space="preserve">Review Committee reviewed all proposals under the guidance of </w:t>
      </w:r>
      <w:r w:rsidRPr="005E3755">
        <w:rPr>
          <w:sz w:val="22"/>
          <w:szCs w:val="22"/>
        </w:rPr>
        <w:t>the Purchasing Agent, the Director of Finance and the RFP specifications; and</w:t>
      </w:r>
    </w:p>
    <w:p w14:paraId="6990CA0E" w14:textId="77777777" w:rsidR="00466D2F" w:rsidRPr="005E3755" w:rsidRDefault="00466D2F" w:rsidP="00466D2F">
      <w:pPr>
        <w:ind w:firstLine="36pt"/>
        <w:jc w:val="both"/>
        <w:rPr>
          <w:sz w:val="22"/>
          <w:szCs w:val="22"/>
        </w:rPr>
      </w:pPr>
    </w:p>
    <w:p w14:paraId="72A4603D" w14:textId="77777777" w:rsidR="00466D2F" w:rsidRPr="005E3755" w:rsidRDefault="00466D2F" w:rsidP="005E3755">
      <w:pPr>
        <w:pStyle w:val="Default"/>
        <w:rPr>
          <w:sz w:val="22"/>
          <w:szCs w:val="22"/>
        </w:rPr>
      </w:pPr>
      <w:r w:rsidRPr="005E3755">
        <w:rPr>
          <w:sz w:val="22"/>
          <w:szCs w:val="22"/>
        </w:rPr>
        <w:tab/>
      </w:r>
      <w:r w:rsidRPr="005E3755">
        <w:rPr>
          <w:b/>
          <w:bCs/>
          <w:sz w:val="22"/>
          <w:szCs w:val="22"/>
        </w:rPr>
        <w:t>WHEREAS</w:t>
      </w:r>
      <w:r w:rsidRPr="005E3755">
        <w:rPr>
          <w:sz w:val="22"/>
          <w:szCs w:val="22"/>
        </w:rPr>
        <w:t xml:space="preserve">, </w:t>
      </w:r>
      <w:r w:rsidR="005E3755" w:rsidRPr="005E3755">
        <w:rPr>
          <w:sz w:val="22"/>
          <w:szCs w:val="22"/>
        </w:rPr>
        <w:t xml:space="preserve"> the committee members discussed the consensus scores of the top scoring firms: LaPorte and Postlethwaite &amp; Netterville. Reference is made to the recommendation of the Louisiana Legislative Auditor regarding time of engagement of CPA firms. LLA’s Best Practices advises that “auditor rotation is recommended because it will ensure that a fresh “set of eyes” will periodically look at the local auditee’s transactions”. The City of Mandeville has contracted with LaPorte for the past 5 years</w:t>
      </w:r>
      <w:r w:rsidRPr="005E3755">
        <w:rPr>
          <w:sz w:val="22"/>
          <w:szCs w:val="22"/>
        </w:rPr>
        <w:t xml:space="preserve">;  </w:t>
      </w:r>
    </w:p>
    <w:p w14:paraId="270CE63E" w14:textId="77777777" w:rsidR="00466D2F" w:rsidRPr="005E3755" w:rsidRDefault="00466D2F" w:rsidP="00466D2F">
      <w:pPr>
        <w:jc w:val="both"/>
        <w:rPr>
          <w:sz w:val="22"/>
          <w:szCs w:val="22"/>
        </w:rPr>
      </w:pPr>
    </w:p>
    <w:p w14:paraId="34E9A986" w14:textId="77777777" w:rsidR="00466D2F" w:rsidRPr="005E3755" w:rsidRDefault="00466D2F" w:rsidP="00466D2F">
      <w:pPr>
        <w:ind w:start="-4.50pt" w:firstLine="36pt"/>
        <w:jc w:val="both"/>
        <w:rPr>
          <w:sz w:val="22"/>
          <w:szCs w:val="22"/>
        </w:rPr>
      </w:pPr>
      <w:r w:rsidRPr="005E3755">
        <w:rPr>
          <w:sz w:val="22"/>
          <w:szCs w:val="22"/>
        </w:rPr>
        <w:tab/>
      </w:r>
      <w:r w:rsidR="005E3755" w:rsidRPr="005E3755">
        <w:rPr>
          <w:b/>
          <w:sz w:val="22"/>
          <w:szCs w:val="22"/>
        </w:rPr>
        <w:t>THEREFORE</w:t>
      </w:r>
      <w:r w:rsidRPr="005E3755">
        <w:rPr>
          <w:b/>
          <w:sz w:val="22"/>
          <w:szCs w:val="22"/>
        </w:rPr>
        <w:t xml:space="preserve">, </w:t>
      </w:r>
      <w:r w:rsidR="005E3755" w:rsidRPr="005E3755">
        <w:rPr>
          <w:spacing w:val="-3"/>
          <w:sz w:val="22"/>
          <w:szCs w:val="22"/>
        </w:rPr>
        <w:t>I</w:t>
      </w:r>
      <w:r w:rsidR="005E3755" w:rsidRPr="005E3755">
        <w:rPr>
          <w:sz w:val="22"/>
          <w:szCs w:val="22"/>
        </w:rPr>
        <w:t xml:space="preserve">t </w:t>
      </w:r>
      <w:r w:rsidR="005E3755" w:rsidRPr="005E3755">
        <w:rPr>
          <w:spacing w:val="1"/>
          <w:sz w:val="22"/>
          <w:szCs w:val="22"/>
        </w:rPr>
        <w:t>i</w:t>
      </w:r>
      <w:r w:rsidR="005E3755" w:rsidRPr="005E3755">
        <w:rPr>
          <w:sz w:val="22"/>
          <w:szCs w:val="22"/>
        </w:rPr>
        <w:t>s for</w:t>
      </w:r>
      <w:r w:rsidR="005E3755" w:rsidRPr="005E3755">
        <w:rPr>
          <w:spacing w:val="-1"/>
          <w:sz w:val="22"/>
          <w:szCs w:val="22"/>
        </w:rPr>
        <w:t xml:space="preserve"> </w:t>
      </w:r>
      <w:r w:rsidR="005E3755" w:rsidRPr="005E3755">
        <w:rPr>
          <w:sz w:val="22"/>
          <w:szCs w:val="22"/>
        </w:rPr>
        <w:t>th</w:t>
      </w:r>
      <w:r w:rsidR="005E3755" w:rsidRPr="005E3755">
        <w:rPr>
          <w:spacing w:val="1"/>
          <w:sz w:val="22"/>
          <w:szCs w:val="22"/>
        </w:rPr>
        <w:t>i</w:t>
      </w:r>
      <w:r w:rsidR="005E3755" w:rsidRPr="005E3755">
        <w:rPr>
          <w:sz w:val="22"/>
          <w:szCs w:val="22"/>
        </w:rPr>
        <w:t xml:space="preserve">s </w:t>
      </w:r>
      <w:r w:rsidR="005E3755" w:rsidRPr="005E3755">
        <w:rPr>
          <w:spacing w:val="2"/>
          <w:sz w:val="22"/>
          <w:szCs w:val="22"/>
        </w:rPr>
        <w:t>r</w:t>
      </w:r>
      <w:r w:rsidR="005E3755" w:rsidRPr="005E3755">
        <w:rPr>
          <w:spacing w:val="-1"/>
          <w:sz w:val="22"/>
          <w:szCs w:val="22"/>
        </w:rPr>
        <w:t>ea</w:t>
      </w:r>
      <w:r w:rsidR="005E3755" w:rsidRPr="005E3755">
        <w:rPr>
          <w:sz w:val="22"/>
          <w:szCs w:val="22"/>
        </w:rPr>
        <w:t xml:space="preserve">son, the </w:t>
      </w:r>
      <w:r w:rsidR="005E3755" w:rsidRPr="005E3755">
        <w:rPr>
          <w:spacing w:val="3"/>
          <w:sz w:val="22"/>
          <w:szCs w:val="22"/>
        </w:rPr>
        <w:t>C</w:t>
      </w:r>
      <w:r w:rsidR="005E3755" w:rsidRPr="005E3755">
        <w:rPr>
          <w:sz w:val="22"/>
          <w:szCs w:val="22"/>
        </w:rPr>
        <w:t>rit</w:t>
      </w:r>
      <w:r w:rsidR="005E3755" w:rsidRPr="005E3755">
        <w:rPr>
          <w:spacing w:val="-1"/>
          <w:sz w:val="22"/>
          <w:szCs w:val="22"/>
        </w:rPr>
        <w:t>e</w:t>
      </w:r>
      <w:r w:rsidR="005E3755" w:rsidRPr="005E3755">
        <w:rPr>
          <w:sz w:val="22"/>
          <w:szCs w:val="22"/>
        </w:rPr>
        <w:t>ria</w:t>
      </w:r>
      <w:r w:rsidR="005E3755" w:rsidRPr="005E3755">
        <w:rPr>
          <w:spacing w:val="-1"/>
          <w:sz w:val="22"/>
          <w:szCs w:val="22"/>
        </w:rPr>
        <w:t xml:space="preserve"> </w:t>
      </w:r>
      <w:r w:rsidR="005E3755" w:rsidRPr="005E3755">
        <w:rPr>
          <w:sz w:val="22"/>
          <w:szCs w:val="22"/>
        </w:rPr>
        <w:t>R</w:t>
      </w:r>
      <w:r w:rsidR="005E3755" w:rsidRPr="005E3755">
        <w:rPr>
          <w:spacing w:val="-1"/>
          <w:sz w:val="22"/>
          <w:szCs w:val="22"/>
        </w:rPr>
        <w:t>e</w:t>
      </w:r>
      <w:r w:rsidR="005E3755" w:rsidRPr="005E3755">
        <w:rPr>
          <w:sz w:val="22"/>
          <w:szCs w:val="22"/>
        </w:rPr>
        <w:t>view</w:t>
      </w:r>
      <w:r w:rsidR="005E3755" w:rsidRPr="005E3755">
        <w:rPr>
          <w:spacing w:val="-1"/>
          <w:sz w:val="22"/>
          <w:szCs w:val="22"/>
        </w:rPr>
        <w:t xml:space="preserve"> </w:t>
      </w:r>
      <w:r w:rsidR="005E3755" w:rsidRPr="005E3755">
        <w:rPr>
          <w:spacing w:val="2"/>
          <w:sz w:val="22"/>
          <w:szCs w:val="22"/>
        </w:rPr>
        <w:t>C</w:t>
      </w:r>
      <w:r w:rsidR="005E3755" w:rsidRPr="005E3755">
        <w:rPr>
          <w:sz w:val="22"/>
          <w:szCs w:val="22"/>
        </w:rPr>
        <w:t>om</w:t>
      </w:r>
      <w:r w:rsidR="005E3755" w:rsidRPr="005E3755">
        <w:rPr>
          <w:spacing w:val="1"/>
          <w:sz w:val="22"/>
          <w:szCs w:val="22"/>
        </w:rPr>
        <w:t>m</w:t>
      </w:r>
      <w:r w:rsidR="005E3755" w:rsidRPr="005E3755">
        <w:rPr>
          <w:sz w:val="22"/>
          <w:szCs w:val="22"/>
        </w:rPr>
        <w:t>i</w:t>
      </w:r>
      <w:r w:rsidR="005E3755" w:rsidRPr="005E3755">
        <w:rPr>
          <w:spacing w:val="1"/>
          <w:sz w:val="22"/>
          <w:szCs w:val="22"/>
        </w:rPr>
        <w:t>t</w:t>
      </w:r>
      <w:r w:rsidR="005E3755" w:rsidRPr="005E3755">
        <w:rPr>
          <w:sz w:val="22"/>
          <w:szCs w:val="22"/>
        </w:rPr>
        <w:t>tee</w:t>
      </w:r>
      <w:r w:rsidR="005E3755" w:rsidRPr="005E3755">
        <w:rPr>
          <w:spacing w:val="-1"/>
          <w:sz w:val="22"/>
          <w:szCs w:val="22"/>
        </w:rPr>
        <w:t xml:space="preserve"> </w:t>
      </w:r>
      <w:r w:rsidR="005E3755" w:rsidRPr="005E3755">
        <w:rPr>
          <w:sz w:val="22"/>
          <w:szCs w:val="22"/>
        </w:rPr>
        <w:t>r</w:t>
      </w:r>
      <w:r w:rsidR="005E3755" w:rsidRPr="005E3755">
        <w:rPr>
          <w:spacing w:val="-2"/>
          <w:sz w:val="22"/>
          <w:szCs w:val="22"/>
        </w:rPr>
        <w:t>e</w:t>
      </w:r>
      <w:r w:rsidR="005E3755" w:rsidRPr="005E3755">
        <w:rPr>
          <w:spacing w:val="-1"/>
          <w:sz w:val="22"/>
          <w:szCs w:val="22"/>
        </w:rPr>
        <w:t>c</w:t>
      </w:r>
      <w:r w:rsidR="005E3755" w:rsidRPr="005E3755">
        <w:rPr>
          <w:sz w:val="22"/>
          <w:szCs w:val="22"/>
        </w:rPr>
        <w:t>om</w:t>
      </w:r>
      <w:r w:rsidR="005E3755" w:rsidRPr="005E3755">
        <w:rPr>
          <w:spacing w:val="1"/>
          <w:sz w:val="22"/>
          <w:szCs w:val="22"/>
        </w:rPr>
        <w:t>m</w:t>
      </w:r>
      <w:r w:rsidR="005E3755" w:rsidRPr="005E3755">
        <w:rPr>
          <w:spacing w:val="-1"/>
          <w:sz w:val="22"/>
          <w:szCs w:val="22"/>
        </w:rPr>
        <w:t>e</w:t>
      </w:r>
      <w:r w:rsidR="005E3755" w:rsidRPr="005E3755">
        <w:rPr>
          <w:sz w:val="22"/>
          <w:szCs w:val="22"/>
        </w:rPr>
        <w:t>nds</w:t>
      </w:r>
      <w:r w:rsidR="005E3755" w:rsidRPr="005E3755">
        <w:rPr>
          <w:spacing w:val="1"/>
          <w:sz w:val="22"/>
          <w:szCs w:val="22"/>
        </w:rPr>
        <w:t xml:space="preserve"> </w:t>
      </w:r>
      <w:r w:rsidR="005E3755" w:rsidRPr="005E3755">
        <w:rPr>
          <w:sz w:val="22"/>
          <w:szCs w:val="22"/>
        </w:rPr>
        <w:t>t</w:t>
      </w:r>
      <w:r w:rsidR="005E3755" w:rsidRPr="005E3755">
        <w:rPr>
          <w:spacing w:val="3"/>
          <w:sz w:val="22"/>
          <w:szCs w:val="22"/>
        </w:rPr>
        <w:t>h</w:t>
      </w:r>
      <w:r w:rsidR="005E3755" w:rsidRPr="005E3755">
        <w:rPr>
          <w:spacing w:val="-1"/>
          <w:sz w:val="22"/>
          <w:szCs w:val="22"/>
        </w:rPr>
        <w:t>a</w:t>
      </w:r>
      <w:r w:rsidR="005E3755" w:rsidRPr="005E3755">
        <w:rPr>
          <w:sz w:val="22"/>
          <w:szCs w:val="22"/>
        </w:rPr>
        <w:t>t</w:t>
      </w:r>
      <w:r w:rsidR="005E3755" w:rsidRPr="005E3755">
        <w:rPr>
          <w:spacing w:val="1"/>
          <w:sz w:val="22"/>
          <w:szCs w:val="22"/>
        </w:rPr>
        <w:t xml:space="preserve"> </w:t>
      </w:r>
      <w:r w:rsidR="005E3755" w:rsidRPr="005E3755">
        <w:rPr>
          <w:spacing w:val="1"/>
          <w:sz w:val="22"/>
          <w:szCs w:val="22"/>
          <w:u w:val="single" w:color="000000"/>
        </w:rPr>
        <w:t>P</w:t>
      </w:r>
      <w:r w:rsidR="005E3755" w:rsidRPr="005E3755">
        <w:rPr>
          <w:sz w:val="22"/>
          <w:szCs w:val="22"/>
          <w:u w:val="single" w:color="000000"/>
        </w:rPr>
        <w:t>ost</w:t>
      </w:r>
      <w:r w:rsidR="005E3755" w:rsidRPr="005E3755">
        <w:rPr>
          <w:spacing w:val="-1"/>
          <w:sz w:val="22"/>
          <w:szCs w:val="22"/>
          <w:u w:val="single" w:color="000000"/>
        </w:rPr>
        <w:t>le</w:t>
      </w:r>
      <w:r w:rsidR="005E3755" w:rsidRPr="005E3755">
        <w:rPr>
          <w:sz w:val="22"/>
          <w:szCs w:val="22"/>
          <w:u w:val="single" w:color="000000"/>
        </w:rPr>
        <w:t>thw</w:t>
      </w:r>
      <w:r w:rsidR="005E3755" w:rsidRPr="005E3755">
        <w:rPr>
          <w:spacing w:val="-1"/>
          <w:sz w:val="22"/>
          <w:szCs w:val="22"/>
          <w:u w:val="single" w:color="000000"/>
        </w:rPr>
        <w:t>a</w:t>
      </w:r>
      <w:r w:rsidR="005E3755" w:rsidRPr="005E3755">
        <w:rPr>
          <w:sz w:val="22"/>
          <w:szCs w:val="22"/>
          <w:u w:val="single" w:color="000000"/>
        </w:rPr>
        <w:t>i</w:t>
      </w:r>
      <w:r w:rsidR="005E3755" w:rsidRPr="005E3755">
        <w:rPr>
          <w:spacing w:val="1"/>
          <w:sz w:val="22"/>
          <w:szCs w:val="22"/>
          <w:u w:val="single" w:color="000000"/>
        </w:rPr>
        <w:t>t</w:t>
      </w:r>
      <w:r w:rsidR="005E3755" w:rsidRPr="005E3755">
        <w:rPr>
          <w:sz w:val="22"/>
          <w:szCs w:val="22"/>
          <w:u w:val="single" w:color="000000"/>
        </w:rPr>
        <w:t>e</w:t>
      </w:r>
      <w:r w:rsidR="005E3755" w:rsidRPr="005E3755">
        <w:rPr>
          <w:spacing w:val="-1"/>
          <w:sz w:val="22"/>
          <w:szCs w:val="22"/>
          <w:u w:val="single" w:color="000000"/>
        </w:rPr>
        <w:t xml:space="preserve"> </w:t>
      </w:r>
      <w:r w:rsidR="005E3755" w:rsidRPr="005E3755">
        <w:rPr>
          <w:sz w:val="22"/>
          <w:szCs w:val="22"/>
          <w:u w:val="single" w:color="000000"/>
        </w:rPr>
        <w:t>&amp;</w:t>
      </w:r>
      <w:r w:rsidR="005E3755" w:rsidRPr="005E3755">
        <w:rPr>
          <w:sz w:val="22"/>
          <w:szCs w:val="22"/>
        </w:rPr>
        <w:t xml:space="preserve"> </w:t>
      </w:r>
      <w:r w:rsidR="005E3755" w:rsidRPr="005E3755">
        <w:rPr>
          <w:sz w:val="22"/>
          <w:szCs w:val="22"/>
          <w:u w:val="single" w:color="000000"/>
        </w:rPr>
        <w:t>N</w:t>
      </w:r>
      <w:r w:rsidR="005E3755" w:rsidRPr="005E3755">
        <w:rPr>
          <w:spacing w:val="-1"/>
          <w:sz w:val="22"/>
          <w:szCs w:val="22"/>
          <w:u w:val="single" w:color="000000"/>
        </w:rPr>
        <w:t>e</w:t>
      </w:r>
      <w:r w:rsidR="005E3755" w:rsidRPr="005E3755">
        <w:rPr>
          <w:sz w:val="22"/>
          <w:szCs w:val="22"/>
          <w:u w:val="single" w:color="000000"/>
        </w:rPr>
        <w:t>t</w:t>
      </w:r>
      <w:r w:rsidR="005E3755" w:rsidRPr="005E3755">
        <w:rPr>
          <w:spacing w:val="1"/>
          <w:sz w:val="22"/>
          <w:szCs w:val="22"/>
          <w:u w:val="single" w:color="000000"/>
        </w:rPr>
        <w:t>t</w:t>
      </w:r>
      <w:r w:rsidR="005E3755" w:rsidRPr="005E3755">
        <w:rPr>
          <w:spacing w:val="-1"/>
          <w:sz w:val="22"/>
          <w:szCs w:val="22"/>
          <w:u w:val="single" w:color="000000"/>
        </w:rPr>
        <w:t>e</w:t>
      </w:r>
      <w:r w:rsidR="005E3755" w:rsidRPr="005E3755">
        <w:rPr>
          <w:sz w:val="22"/>
          <w:szCs w:val="22"/>
          <w:u w:val="single" w:color="000000"/>
        </w:rPr>
        <w:t>rvil</w:t>
      </w:r>
      <w:r w:rsidR="005E3755" w:rsidRPr="005E3755">
        <w:rPr>
          <w:spacing w:val="1"/>
          <w:sz w:val="22"/>
          <w:szCs w:val="22"/>
          <w:u w:val="single" w:color="000000"/>
        </w:rPr>
        <w:t>l</w:t>
      </w:r>
      <w:r w:rsidR="005E3755" w:rsidRPr="005E3755">
        <w:rPr>
          <w:sz w:val="22"/>
          <w:szCs w:val="22"/>
          <w:u w:val="single" w:color="000000"/>
        </w:rPr>
        <w:t>e</w:t>
      </w:r>
      <w:r w:rsidR="005E3755" w:rsidRPr="005E3755">
        <w:rPr>
          <w:spacing w:val="-1"/>
          <w:sz w:val="22"/>
          <w:szCs w:val="22"/>
        </w:rPr>
        <w:t xml:space="preserve"> </w:t>
      </w:r>
      <w:r w:rsidR="005E3755" w:rsidRPr="005E3755">
        <w:rPr>
          <w:sz w:val="22"/>
          <w:szCs w:val="22"/>
        </w:rPr>
        <w:t xml:space="preserve">is </w:t>
      </w:r>
      <w:r w:rsidR="005E3755" w:rsidRPr="005E3755">
        <w:rPr>
          <w:spacing w:val="-1"/>
          <w:sz w:val="22"/>
          <w:szCs w:val="22"/>
        </w:rPr>
        <w:t>a</w:t>
      </w:r>
      <w:r w:rsidR="005E3755" w:rsidRPr="005E3755">
        <w:rPr>
          <w:sz w:val="22"/>
          <w:szCs w:val="22"/>
        </w:rPr>
        <w:t>w</w:t>
      </w:r>
      <w:r w:rsidR="005E3755" w:rsidRPr="005E3755">
        <w:rPr>
          <w:spacing w:val="1"/>
          <w:sz w:val="22"/>
          <w:szCs w:val="22"/>
        </w:rPr>
        <w:t>a</w:t>
      </w:r>
      <w:r w:rsidR="005E3755" w:rsidRPr="005E3755">
        <w:rPr>
          <w:sz w:val="22"/>
          <w:szCs w:val="22"/>
        </w:rPr>
        <w:t>rd</w:t>
      </w:r>
      <w:r w:rsidR="005E3755" w:rsidRPr="005E3755">
        <w:rPr>
          <w:spacing w:val="-2"/>
          <w:sz w:val="22"/>
          <w:szCs w:val="22"/>
        </w:rPr>
        <w:t>e</w:t>
      </w:r>
      <w:r w:rsidR="005E3755" w:rsidRPr="005E3755">
        <w:rPr>
          <w:sz w:val="22"/>
          <w:szCs w:val="22"/>
        </w:rPr>
        <w:t>d t</w:t>
      </w:r>
      <w:r w:rsidR="005E3755" w:rsidRPr="005E3755">
        <w:rPr>
          <w:spacing w:val="3"/>
          <w:sz w:val="22"/>
          <w:szCs w:val="22"/>
        </w:rPr>
        <w:t>h</w:t>
      </w:r>
      <w:r w:rsidR="005E3755" w:rsidRPr="005E3755">
        <w:rPr>
          <w:sz w:val="22"/>
          <w:szCs w:val="22"/>
        </w:rPr>
        <w:t>e</w:t>
      </w:r>
      <w:r w:rsidR="005E3755" w:rsidRPr="005E3755">
        <w:rPr>
          <w:spacing w:val="-1"/>
          <w:sz w:val="22"/>
          <w:szCs w:val="22"/>
        </w:rPr>
        <w:t xml:space="preserve"> c</w:t>
      </w:r>
      <w:r w:rsidR="005E3755" w:rsidRPr="005E3755">
        <w:rPr>
          <w:sz w:val="22"/>
          <w:szCs w:val="22"/>
        </w:rPr>
        <w:t>ontr</w:t>
      </w:r>
      <w:r w:rsidR="005E3755" w:rsidRPr="005E3755">
        <w:rPr>
          <w:spacing w:val="1"/>
          <w:sz w:val="22"/>
          <w:szCs w:val="22"/>
        </w:rPr>
        <w:t>a</w:t>
      </w:r>
      <w:r w:rsidR="005E3755" w:rsidRPr="005E3755">
        <w:rPr>
          <w:spacing w:val="-1"/>
          <w:sz w:val="22"/>
          <w:szCs w:val="22"/>
        </w:rPr>
        <w:t>c</w:t>
      </w:r>
      <w:r w:rsidR="005E3755" w:rsidRPr="005E3755">
        <w:rPr>
          <w:sz w:val="22"/>
          <w:szCs w:val="22"/>
        </w:rPr>
        <w:t>t for</w:t>
      </w:r>
      <w:r w:rsidR="005E3755" w:rsidRPr="005E3755">
        <w:rPr>
          <w:spacing w:val="-1"/>
          <w:sz w:val="22"/>
          <w:szCs w:val="22"/>
        </w:rPr>
        <w:t xml:space="preserve"> </w:t>
      </w:r>
      <w:r w:rsidR="005E3755" w:rsidRPr="005E3755">
        <w:rPr>
          <w:sz w:val="22"/>
          <w:szCs w:val="22"/>
        </w:rPr>
        <w:t>the City of</w:t>
      </w:r>
      <w:r w:rsidR="005E3755" w:rsidRPr="005E3755">
        <w:rPr>
          <w:spacing w:val="2"/>
          <w:sz w:val="22"/>
          <w:szCs w:val="22"/>
        </w:rPr>
        <w:t xml:space="preserve"> </w:t>
      </w:r>
      <w:r w:rsidR="005E3755" w:rsidRPr="005E3755">
        <w:rPr>
          <w:sz w:val="22"/>
          <w:szCs w:val="22"/>
        </w:rPr>
        <w:t>M</w:t>
      </w:r>
      <w:r w:rsidR="005E3755" w:rsidRPr="005E3755">
        <w:rPr>
          <w:spacing w:val="-1"/>
          <w:sz w:val="22"/>
          <w:szCs w:val="22"/>
        </w:rPr>
        <w:t>a</w:t>
      </w:r>
      <w:r w:rsidR="005E3755" w:rsidRPr="005E3755">
        <w:rPr>
          <w:sz w:val="22"/>
          <w:szCs w:val="22"/>
        </w:rPr>
        <w:t>nd</w:t>
      </w:r>
      <w:r w:rsidR="005E3755" w:rsidRPr="005E3755">
        <w:rPr>
          <w:spacing w:val="-1"/>
          <w:sz w:val="22"/>
          <w:szCs w:val="22"/>
        </w:rPr>
        <w:t>e</w:t>
      </w:r>
      <w:r w:rsidR="005E3755" w:rsidRPr="005E3755">
        <w:rPr>
          <w:sz w:val="22"/>
          <w:szCs w:val="22"/>
        </w:rPr>
        <w:t>vi</w:t>
      </w:r>
      <w:r w:rsidR="005E3755" w:rsidRPr="005E3755">
        <w:rPr>
          <w:spacing w:val="1"/>
          <w:sz w:val="22"/>
          <w:szCs w:val="22"/>
        </w:rPr>
        <w:t>l</w:t>
      </w:r>
      <w:r w:rsidR="005E3755" w:rsidRPr="005E3755">
        <w:rPr>
          <w:sz w:val="22"/>
          <w:szCs w:val="22"/>
        </w:rPr>
        <w:t>l</w:t>
      </w:r>
      <w:r w:rsidR="005E3755" w:rsidRPr="005E3755">
        <w:rPr>
          <w:spacing w:val="1"/>
          <w:sz w:val="22"/>
          <w:szCs w:val="22"/>
        </w:rPr>
        <w:t>e</w:t>
      </w:r>
      <w:r w:rsidR="005E3755" w:rsidRPr="005E3755">
        <w:rPr>
          <w:spacing w:val="-1"/>
          <w:sz w:val="22"/>
          <w:szCs w:val="22"/>
        </w:rPr>
        <w:t>’</w:t>
      </w:r>
      <w:r w:rsidR="005E3755" w:rsidRPr="005E3755">
        <w:rPr>
          <w:sz w:val="22"/>
          <w:szCs w:val="22"/>
        </w:rPr>
        <w:t>s Audit</w:t>
      </w:r>
      <w:r w:rsidR="005E3755" w:rsidRPr="005E3755">
        <w:rPr>
          <w:spacing w:val="1"/>
          <w:sz w:val="22"/>
          <w:szCs w:val="22"/>
        </w:rPr>
        <w:t>i</w:t>
      </w:r>
      <w:r w:rsidR="005E3755" w:rsidRPr="005E3755">
        <w:rPr>
          <w:sz w:val="22"/>
          <w:szCs w:val="22"/>
        </w:rPr>
        <w:t xml:space="preserve">ng </w:t>
      </w:r>
      <w:r w:rsidR="005E3755" w:rsidRPr="005E3755">
        <w:rPr>
          <w:spacing w:val="1"/>
          <w:sz w:val="22"/>
          <w:szCs w:val="22"/>
        </w:rPr>
        <w:t>S</w:t>
      </w:r>
      <w:r w:rsidR="005E3755" w:rsidRPr="005E3755">
        <w:rPr>
          <w:spacing w:val="-1"/>
          <w:sz w:val="22"/>
          <w:szCs w:val="22"/>
        </w:rPr>
        <w:t>e</w:t>
      </w:r>
      <w:r w:rsidR="005E3755" w:rsidRPr="005E3755">
        <w:rPr>
          <w:sz w:val="22"/>
          <w:szCs w:val="22"/>
        </w:rPr>
        <w:t>rvi</w:t>
      </w:r>
      <w:r w:rsidR="005E3755" w:rsidRPr="005E3755">
        <w:rPr>
          <w:spacing w:val="-1"/>
          <w:sz w:val="22"/>
          <w:szCs w:val="22"/>
        </w:rPr>
        <w:t>ce</w:t>
      </w:r>
      <w:r w:rsidR="005E3755" w:rsidRPr="005E3755">
        <w:rPr>
          <w:sz w:val="22"/>
          <w:szCs w:val="22"/>
        </w:rPr>
        <w:t>s</w:t>
      </w:r>
      <w:r w:rsidR="005E3755" w:rsidRPr="005E3755">
        <w:rPr>
          <w:spacing w:val="1"/>
          <w:sz w:val="22"/>
          <w:szCs w:val="22"/>
        </w:rPr>
        <w:t xml:space="preserve"> </w:t>
      </w:r>
      <w:r w:rsidR="005E3755" w:rsidRPr="005E3755">
        <w:rPr>
          <w:spacing w:val="-1"/>
          <w:sz w:val="22"/>
          <w:szCs w:val="22"/>
        </w:rPr>
        <w:t>f</w:t>
      </w:r>
      <w:r w:rsidR="005E3755" w:rsidRPr="005E3755">
        <w:rPr>
          <w:spacing w:val="2"/>
          <w:sz w:val="22"/>
          <w:szCs w:val="22"/>
        </w:rPr>
        <w:t>o</w:t>
      </w:r>
      <w:r w:rsidR="005E3755" w:rsidRPr="005E3755">
        <w:rPr>
          <w:sz w:val="22"/>
          <w:szCs w:val="22"/>
        </w:rPr>
        <w:t xml:space="preserve">r </w:t>
      </w:r>
      <w:r w:rsidR="005E3755" w:rsidRPr="005E3755">
        <w:rPr>
          <w:spacing w:val="-1"/>
          <w:sz w:val="22"/>
          <w:szCs w:val="22"/>
        </w:rPr>
        <w:t>F</w:t>
      </w:r>
      <w:r w:rsidR="005E3755" w:rsidRPr="005E3755">
        <w:rPr>
          <w:sz w:val="22"/>
          <w:szCs w:val="22"/>
        </w:rPr>
        <w:t>isc</w:t>
      </w:r>
      <w:r w:rsidR="005E3755" w:rsidRPr="005E3755">
        <w:rPr>
          <w:spacing w:val="-1"/>
          <w:sz w:val="22"/>
          <w:szCs w:val="22"/>
        </w:rPr>
        <w:t>a</w:t>
      </w:r>
      <w:r w:rsidR="005E3755" w:rsidRPr="005E3755">
        <w:rPr>
          <w:sz w:val="22"/>
          <w:szCs w:val="22"/>
        </w:rPr>
        <w:t>l Y</w:t>
      </w:r>
      <w:r w:rsidR="005E3755" w:rsidRPr="005E3755">
        <w:rPr>
          <w:spacing w:val="1"/>
          <w:sz w:val="22"/>
          <w:szCs w:val="22"/>
        </w:rPr>
        <w:t>e</w:t>
      </w:r>
      <w:r w:rsidR="005E3755" w:rsidRPr="005E3755">
        <w:rPr>
          <w:spacing w:val="-1"/>
          <w:sz w:val="22"/>
          <w:szCs w:val="22"/>
        </w:rPr>
        <w:t>a</w:t>
      </w:r>
      <w:r w:rsidR="005E3755" w:rsidRPr="005E3755">
        <w:rPr>
          <w:sz w:val="22"/>
          <w:szCs w:val="22"/>
        </w:rPr>
        <w:t xml:space="preserve">rs </w:t>
      </w:r>
      <w:r w:rsidR="005E3755" w:rsidRPr="005E3755">
        <w:rPr>
          <w:spacing w:val="1"/>
          <w:sz w:val="22"/>
          <w:szCs w:val="22"/>
        </w:rPr>
        <w:t>e</w:t>
      </w:r>
      <w:r w:rsidR="005E3755" w:rsidRPr="005E3755">
        <w:rPr>
          <w:sz w:val="22"/>
          <w:szCs w:val="22"/>
        </w:rPr>
        <w:t>nding e</w:t>
      </w:r>
      <w:r w:rsidR="005E3755" w:rsidRPr="005E3755">
        <w:rPr>
          <w:spacing w:val="-1"/>
          <w:sz w:val="22"/>
          <w:szCs w:val="22"/>
        </w:rPr>
        <w:t>ac</w:t>
      </w:r>
      <w:r w:rsidR="005E3755" w:rsidRPr="005E3755">
        <w:rPr>
          <w:sz w:val="22"/>
          <w:szCs w:val="22"/>
        </w:rPr>
        <w:t>h</w:t>
      </w:r>
      <w:r w:rsidR="005E3755" w:rsidRPr="005E3755">
        <w:rPr>
          <w:spacing w:val="2"/>
          <w:sz w:val="22"/>
          <w:szCs w:val="22"/>
        </w:rPr>
        <w:t xml:space="preserve"> </w:t>
      </w:r>
      <w:r w:rsidR="005E3755" w:rsidRPr="005E3755">
        <w:rPr>
          <w:sz w:val="22"/>
          <w:szCs w:val="22"/>
        </w:rPr>
        <w:t>August 3</w:t>
      </w:r>
      <w:r w:rsidR="005E3755" w:rsidRPr="005E3755">
        <w:rPr>
          <w:spacing w:val="1"/>
          <w:sz w:val="22"/>
          <w:szCs w:val="22"/>
        </w:rPr>
        <w:t>1</w:t>
      </w:r>
      <w:r w:rsidR="005E3755" w:rsidRPr="005E3755">
        <w:rPr>
          <w:sz w:val="22"/>
          <w:szCs w:val="22"/>
        </w:rPr>
        <w:t xml:space="preserve">, 2021, 2022, 2023 </w:t>
      </w:r>
      <w:r w:rsidR="005E3755" w:rsidRPr="005E3755">
        <w:rPr>
          <w:spacing w:val="-1"/>
          <w:sz w:val="22"/>
          <w:szCs w:val="22"/>
        </w:rPr>
        <w:t>a</w:t>
      </w:r>
      <w:r w:rsidR="005E3755" w:rsidRPr="005E3755">
        <w:rPr>
          <w:sz w:val="22"/>
          <w:szCs w:val="22"/>
        </w:rPr>
        <w:t>nd 2024</w:t>
      </w:r>
      <w:r w:rsidRPr="005E3755">
        <w:rPr>
          <w:sz w:val="22"/>
          <w:szCs w:val="22"/>
        </w:rPr>
        <w:t>.</w:t>
      </w:r>
    </w:p>
    <w:p w14:paraId="03193AB9" w14:textId="77777777" w:rsidR="00466D2F" w:rsidRPr="005E3755" w:rsidRDefault="00466D2F" w:rsidP="00466D2F">
      <w:pPr>
        <w:jc w:val="both"/>
        <w:rPr>
          <w:sz w:val="22"/>
          <w:szCs w:val="22"/>
        </w:rPr>
      </w:pPr>
    </w:p>
    <w:p w14:paraId="79EE71CB" w14:textId="77777777" w:rsidR="00F57547" w:rsidRPr="005E3755" w:rsidRDefault="00F57547" w:rsidP="00F57547">
      <w:pPr>
        <w:ind w:start="-4.50pt" w:firstLine="36pt"/>
        <w:jc w:val="both"/>
        <w:rPr>
          <w:sz w:val="22"/>
          <w:szCs w:val="22"/>
        </w:rPr>
      </w:pPr>
      <w:r w:rsidRPr="005E3755">
        <w:rPr>
          <w:b/>
          <w:bCs/>
          <w:sz w:val="22"/>
          <w:szCs w:val="22"/>
        </w:rPr>
        <w:tab/>
        <w:t>NOW, THEREFORE, BE IT RESOLVED</w:t>
      </w:r>
      <w:r w:rsidRPr="005E3755">
        <w:rPr>
          <w:sz w:val="22"/>
          <w:szCs w:val="22"/>
        </w:rPr>
        <w:t xml:space="preserve">, by the City Council of the City of Mandeville in regular session assembled on the </w:t>
      </w:r>
      <w:r w:rsidR="00DC6C07" w:rsidRPr="005E3755">
        <w:rPr>
          <w:sz w:val="22"/>
          <w:szCs w:val="22"/>
        </w:rPr>
        <w:t>28th</w:t>
      </w:r>
      <w:r w:rsidR="00DE2712" w:rsidRPr="005E3755">
        <w:rPr>
          <w:sz w:val="22"/>
          <w:szCs w:val="22"/>
        </w:rPr>
        <w:t xml:space="preserve"> </w:t>
      </w:r>
      <w:r w:rsidRPr="005E3755">
        <w:rPr>
          <w:sz w:val="22"/>
          <w:szCs w:val="22"/>
        </w:rPr>
        <w:t xml:space="preserve">day of </w:t>
      </w:r>
      <w:r w:rsidR="00DC6C07" w:rsidRPr="005E3755">
        <w:rPr>
          <w:sz w:val="22"/>
          <w:szCs w:val="22"/>
        </w:rPr>
        <w:t>October</w:t>
      </w:r>
      <w:r w:rsidRPr="005E3755">
        <w:rPr>
          <w:sz w:val="22"/>
          <w:szCs w:val="22"/>
        </w:rPr>
        <w:t>, 20</w:t>
      </w:r>
      <w:r w:rsidR="00DC6C07" w:rsidRPr="005E3755">
        <w:rPr>
          <w:sz w:val="22"/>
          <w:szCs w:val="22"/>
        </w:rPr>
        <w:t>2</w:t>
      </w:r>
      <w:r w:rsidRPr="005E3755">
        <w:rPr>
          <w:sz w:val="22"/>
          <w:szCs w:val="22"/>
        </w:rPr>
        <w:t xml:space="preserve">1 acting pursuant to the recommendation of the </w:t>
      </w:r>
      <w:r w:rsidR="00DC6C07" w:rsidRPr="005E3755">
        <w:rPr>
          <w:sz w:val="22"/>
          <w:szCs w:val="22"/>
        </w:rPr>
        <w:t>Criteria</w:t>
      </w:r>
      <w:r w:rsidRPr="005E3755">
        <w:rPr>
          <w:sz w:val="22"/>
          <w:szCs w:val="22"/>
        </w:rPr>
        <w:t xml:space="preserve"> Review Committee assigned to reviewing the proposals, that proposal for </w:t>
      </w:r>
      <w:r w:rsidR="005675E3" w:rsidRPr="005E3755">
        <w:rPr>
          <w:sz w:val="22"/>
          <w:szCs w:val="22"/>
        </w:rPr>
        <w:t xml:space="preserve">the City’s annual financial audit </w:t>
      </w:r>
      <w:r w:rsidRPr="005E3755">
        <w:rPr>
          <w:sz w:val="22"/>
          <w:szCs w:val="22"/>
        </w:rPr>
        <w:t xml:space="preserve">for </w:t>
      </w:r>
      <w:r w:rsidR="005E3755" w:rsidRPr="005E3755">
        <w:rPr>
          <w:spacing w:val="-1"/>
          <w:sz w:val="22"/>
          <w:szCs w:val="22"/>
        </w:rPr>
        <w:t>F</w:t>
      </w:r>
      <w:r w:rsidR="005E3755" w:rsidRPr="005E3755">
        <w:rPr>
          <w:sz w:val="22"/>
          <w:szCs w:val="22"/>
        </w:rPr>
        <w:t>isc</w:t>
      </w:r>
      <w:r w:rsidR="005E3755" w:rsidRPr="005E3755">
        <w:rPr>
          <w:spacing w:val="-1"/>
          <w:sz w:val="22"/>
          <w:szCs w:val="22"/>
        </w:rPr>
        <w:t>a</w:t>
      </w:r>
      <w:r w:rsidR="005E3755" w:rsidRPr="005E3755">
        <w:rPr>
          <w:sz w:val="22"/>
          <w:szCs w:val="22"/>
        </w:rPr>
        <w:t>l Y</w:t>
      </w:r>
      <w:r w:rsidR="005E3755" w:rsidRPr="005E3755">
        <w:rPr>
          <w:spacing w:val="1"/>
          <w:sz w:val="22"/>
          <w:szCs w:val="22"/>
        </w:rPr>
        <w:t>e</w:t>
      </w:r>
      <w:r w:rsidR="005E3755" w:rsidRPr="005E3755">
        <w:rPr>
          <w:spacing w:val="-1"/>
          <w:sz w:val="22"/>
          <w:szCs w:val="22"/>
        </w:rPr>
        <w:t>a</w:t>
      </w:r>
      <w:r w:rsidR="005E3755" w:rsidRPr="005E3755">
        <w:rPr>
          <w:sz w:val="22"/>
          <w:szCs w:val="22"/>
        </w:rPr>
        <w:t xml:space="preserve">rs </w:t>
      </w:r>
      <w:r w:rsidR="005E3755" w:rsidRPr="005E3755">
        <w:rPr>
          <w:spacing w:val="1"/>
          <w:sz w:val="22"/>
          <w:szCs w:val="22"/>
        </w:rPr>
        <w:t>e</w:t>
      </w:r>
      <w:r w:rsidR="005E3755" w:rsidRPr="005E3755">
        <w:rPr>
          <w:sz w:val="22"/>
          <w:szCs w:val="22"/>
        </w:rPr>
        <w:t>nding e</w:t>
      </w:r>
      <w:r w:rsidR="005E3755" w:rsidRPr="005E3755">
        <w:rPr>
          <w:spacing w:val="-1"/>
          <w:sz w:val="22"/>
          <w:szCs w:val="22"/>
        </w:rPr>
        <w:t>ac</w:t>
      </w:r>
      <w:r w:rsidR="005E3755" w:rsidRPr="005E3755">
        <w:rPr>
          <w:sz w:val="22"/>
          <w:szCs w:val="22"/>
        </w:rPr>
        <w:t>h</w:t>
      </w:r>
      <w:r w:rsidR="005E3755" w:rsidRPr="005E3755">
        <w:rPr>
          <w:spacing w:val="2"/>
          <w:sz w:val="22"/>
          <w:szCs w:val="22"/>
        </w:rPr>
        <w:t xml:space="preserve"> </w:t>
      </w:r>
      <w:r w:rsidR="005E3755" w:rsidRPr="005E3755">
        <w:rPr>
          <w:sz w:val="22"/>
          <w:szCs w:val="22"/>
        </w:rPr>
        <w:t>August 3</w:t>
      </w:r>
      <w:r w:rsidR="005E3755" w:rsidRPr="005E3755">
        <w:rPr>
          <w:spacing w:val="1"/>
          <w:sz w:val="22"/>
          <w:szCs w:val="22"/>
        </w:rPr>
        <w:t>1</w:t>
      </w:r>
      <w:r w:rsidR="005E3755" w:rsidRPr="005E3755">
        <w:rPr>
          <w:sz w:val="22"/>
          <w:szCs w:val="22"/>
        </w:rPr>
        <w:t xml:space="preserve">, 2021, 2022, 2023 </w:t>
      </w:r>
      <w:r w:rsidR="005E3755" w:rsidRPr="005E3755">
        <w:rPr>
          <w:spacing w:val="-1"/>
          <w:sz w:val="22"/>
          <w:szCs w:val="22"/>
        </w:rPr>
        <w:t>a</w:t>
      </w:r>
      <w:r w:rsidR="005E3755" w:rsidRPr="005E3755">
        <w:rPr>
          <w:sz w:val="22"/>
          <w:szCs w:val="22"/>
        </w:rPr>
        <w:t xml:space="preserve">nd 2024 </w:t>
      </w:r>
      <w:r w:rsidRPr="005E3755">
        <w:rPr>
          <w:sz w:val="22"/>
          <w:szCs w:val="22"/>
        </w:rPr>
        <w:t xml:space="preserve">be accepted and a contract awarded to </w:t>
      </w:r>
      <w:r w:rsidR="002A0F57" w:rsidRPr="005E3755">
        <w:rPr>
          <w:sz w:val="22"/>
          <w:szCs w:val="22"/>
        </w:rPr>
        <w:t>Postlethwaite &amp; Netterville</w:t>
      </w:r>
    </w:p>
    <w:p w14:paraId="4B90677E" w14:textId="77777777" w:rsidR="00F57547" w:rsidRPr="005E3755" w:rsidRDefault="00F57547" w:rsidP="00F57547">
      <w:pPr>
        <w:ind w:start="-4.50pt" w:firstLine="36pt"/>
        <w:jc w:val="both"/>
        <w:rPr>
          <w:sz w:val="22"/>
          <w:szCs w:val="22"/>
        </w:rPr>
      </w:pPr>
    </w:p>
    <w:p w14:paraId="7DDF2928" w14:textId="77777777" w:rsidR="005675E3" w:rsidRPr="00DD170B" w:rsidRDefault="00F57547" w:rsidP="00DC6C07">
      <w:pPr>
        <w:ind w:start="-4.50pt" w:firstLine="36pt"/>
        <w:jc w:val="both"/>
        <w:rPr>
          <w:sz w:val="22"/>
          <w:szCs w:val="22"/>
        </w:rPr>
      </w:pPr>
      <w:r w:rsidRPr="005E3755">
        <w:rPr>
          <w:sz w:val="22"/>
          <w:szCs w:val="22"/>
        </w:rPr>
        <w:tab/>
      </w:r>
      <w:r w:rsidRPr="005E3755">
        <w:rPr>
          <w:b/>
          <w:sz w:val="22"/>
          <w:szCs w:val="22"/>
        </w:rPr>
        <w:t>BE IT FURTHER RESOLVED</w:t>
      </w:r>
      <w:r w:rsidRPr="005E3755">
        <w:rPr>
          <w:sz w:val="22"/>
          <w:szCs w:val="22"/>
        </w:rPr>
        <w:t>, that the City Council of the City of Mandeville</w:t>
      </w:r>
      <w:r w:rsidRPr="00DD170B">
        <w:rPr>
          <w:sz w:val="22"/>
          <w:szCs w:val="22"/>
        </w:rPr>
        <w:t xml:space="preserve"> hereby authorize the Mayor to execute an agreement between the City of Mandeville and </w:t>
      </w:r>
      <w:r w:rsidR="002A0F57" w:rsidRPr="002A0F57">
        <w:rPr>
          <w:sz w:val="22"/>
          <w:szCs w:val="22"/>
        </w:rPr>
        <w:t>Postlethwaite &amp; Netterville</w:t>
      </w:r>
    </w:p>
    <w:p w14:paraId="753AE24F" w14:textId="77777777" w:rsidR="00DC6C07" w:rsidRPr="00DD170B" w:rsidRDefault="00DC6C07" w:rsidP="00DC6C07">
      <w:pPr>
        <w:ind w:start="-4.50pt" w:firstLine="36pt"/>
        <w:jc w:val="both"/>
        <w:rPr>
          <w:color w:val="000000"/>
          <w:sz w:val="22"/>
          <w:szCs w:val="22"/>
        </w:rPr>
      </w:pPr>
    </w:p>
    <w:p w14:paraId="6F08D76C"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rPr>
          <w:color w:val="000000"/>
          <w:sz w:val="22"/>
          <w:szCs w:val="22"/>
        </w:rPr>
      </w:pPr>
      <w:r w:rsidRPr="00DD170B">
        <w:rPr>
          <w:color w:val="000000"/>
          <w:sz w:val="22"/>
          <w:szCs w:val="22"/>
        </w:rPr>
        <w:t>With the above resolution having been properly introduced and duly seconded, the vote was as follows:</w:t>
      </w:r>
    </w:p>
    <w:p w14:paraId="413D4BA3"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ind w:start="468pt" w:hanging="432pt"/>
        <w:rPr>
          <w:color w:val="000000"/>
          <w:sz w:val="22"/>
          <w:szCs w:val="22"/>
        </w:rPr>
      </w:pPr>
      <w:r w:rsidRPr="00DD170B">
        <w:rPr>
          <w:color w:val="000000"/>
          <w:sz w:val="22"/>
          <w:szCs w:val="22"/>
        </w:rPr>
        <w:lastRenderedPageBreak/>
        <w:t>AYES:</w:t>
      </w:r>
      <w:r w:rsidR="005459D0" w:rsidRPr="00DD170B">
        <w:rPr>
          <w:color w:val="000000"/>
          <w:sz w:val="22"/>
          <w:szCs w:val="22"/>
        </w:rPr>
        <w:tab/>
      </w:r>
      <w:r w:rsidR="005459D0" w:rsidRPr="00DD170B">
        <w:rPr>
          <w:color w:val="000000"/>
          <w:sz w:val="22"/>
          <w:szCs w:val="22"/>
        </w:rPr>
        <w:tab/>
      </w:r>
      <w:r w:rsidRPr="00DD170B">
        <w:rPr>
          <w:color w:val="000000"/>
          <w:sz w:val="22"/>
          <w:szCs w:val="22"/>
        </w:rPr>
        <w:t xml:space="preserve"> </w:t>
      </w:r>
      <w:r w:rsidRPr="00DD170B">
        <w:rPr>
          <w:color w:val="000000"/>
          <w:sz w:val="22"/>
          <w:szCs w:val="22"/>
        </w:rPr>
        <w:tab/>
      </w:r>
      <w:r w:rsidR="00AC467D">
        <w:rPr>
          <w:color w:val="000000"/>
          <w:sz w:val="22"/>
          <w:szCs w:val="22"/>
        </w:rPr>
        <w:t>5 ( Danielson, McGuire. Zuckerman, Bush, Kreller)</w:t>
      </w:r>
      <w:r w:rsidRPr="00DD170B">
        <w:rPr>
          <w:color w:val="000000"/>
          <w:sz w:val="22"/>
          <w:szCs w:val="22"/>
        </w:rPr>
        <w:tab/>
      </w:r>
      <w:r w:rsidRPr="00DD170B">
        <w:rPr>
          <w:color w:val="000000"/>
          <w:sz w:val="22"/>
          <w:szCs w:val="22"/>
        </w:rPr>
        <w:tab/>
      </w:r>
      <w:r w:rsidRPr="00DD170B">
        <w:rPr>
          <w:color w:val="000000"/>
          <w:sz w:val="22"/>
          <w:szCs w:val="22"/>
        </w:rPr>
        <w:tab/>
        <w:t xml:space="preserve"> </w:t>
      </w:r>
    </w:p>
    <w:p w14:paraId="678B7A5D"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ind w:start="468pt" w:hanging="432pt"/>
        <w:rPr>
          <w:color w:val="000000"/>
          <w:sz w:val="22"/>
          <w:szCs w:val="22"/>
        </w:rPr>
      </w:pPr>
      <w:r w:rsidRPr="00DD170B">
        <w:rPr>
          <w:color w:val="000000"/>
          <w:sz w:val="22"/>
          <w:szCs w:val="22"/>
        </w:rPr>
        <w:t>NAYS:</w:t>
      </w:r>
      <w:r w:rsidR="005459D0" w:rsidRPr="00DD170B">
        <w:rPr>
          <w:color w:val="000000"/>
          <w:sz w:val="22"/>
          <w:szCs w:val="22"/>
        </w:rPr>
        <w:tab/>
      </w:r>
      <w:r w:rsidRPr="00DD170B">
        <w:rPr>
          <w:color w:val="000000"/>
          <w:sz w:val="22"/>
          <w:szCs w:val="22"/>
        </w:rPr>
        <w:tab/>
      </w:r>
      <w:r w:rsidR="005459D0" w:rsidRPr="00DD170B">
        <w:rPr>
          <w:color w:val="000000"/>
          <w:sz w:val="22"/>
          <w:szCs w:val="22"/>
        </w:rPr>
        <w:t>0</w:t>
      </w:r>
      <w:r w:rsidRPr="00DD170B">
        <w:rPr>
          <w:color w:val="000000"/>
          <w:sz w:val="22"/>
          <w:szCs w:val="22"/>
        </w:rPr>
        <w:tab/>
        <w:t xml:space="preserve"> </w:t>
      </w:r>
    </w:p>
    <w:p w14:paraId="6CE22CEE"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ind w:start="324pt" w:hanging="288pt"/>
        <w:rPr>
          <w:color w:val="000000"/>
          <w:sz w:val="22"/>
          <w:szCs w:val="22"/>
        </w:rPr>
      </w:pPr>
      <w:r w:rsidRPr="00DD170B">
        <w:rPr>
          <w:color w:val="000000"/>
          <w:sz w:val="22"/>
          <w:szCs w:val="22"/>
        </w:rPr>
        <w:t>ABSENT:</w:t>
      </w:r>
      <w:r w:rsidR="005459D0" w:rsidRPr="00DD170B">
        <w:rPr>
          <w:color w:val="000000"/>
          <w:sz w:val="22"/>
          <w:szCs w:val="22"/>
        </w:rPr>
        <w:tab/>
      </w:r>
      <w:r w:rsidRPr="00DD170B">
        <w:rPr>
          <w:color w:val="000000"/>
          <w:sz w:val="22"/>
          <w:szCs w:val="22"/>
        </w:rPr>
        <w:tab/>
      </w:r>
      <w:r w:rsidR="005459D0" w:rsidRPr="00DD170B">
        <w:rPr>
          <w:color w:val="000000"/>
          <w:sz w:val="22"/>
          <w:szCs w:val="22"/>
        </w:rPr>
        <w:t>0</w:t>
      </w:r>
      <w:r w:rsidRPr="00DD170B">
        <w:rPr>
          <w:color w:val="000000"/>
          <w:sz w:val="22"/>
          <w:szCs w:val="22"/>
        </w:rPr>
        <w:tab/>
      </w:r>
      <w:r w:rsidRPr="00DD170B">
        <w:rPr>
          <w:color w:val="000000"/>
          <w:sz w:val="22"/>
          <w:szCs w:val="22"/>
        </w:rPr>
        <w:tab/>
      </w:r>
      <w:r w:rsidRPr="00DD170B">
        <w:rPr>
          <w:color w:val="000000"/>
          <w:sz w:val="22"/>
          <w:szCs w:val="22"/>
        </w:rPr>
        <w:tab/>
      </w:r>
    </w:p>
    <w:p w14:paraId="3BE29CEC" w14:textId="77777777" w:rsidR="00725E7D" w:rsidRPr="00DD170B" w:rsidRDefault="00725E7D" w:rsidP="00A00141">
      <w:pPr>
        <w:pBdr>
          <w:top w:val="single" w:sz="6" w:space="0" w:color="FFFFFF"/>
          <w:left w:val="single" w:sz="6" w:space="0" w:color="FFFFFF"/>
          <w:bottom w:val="single" w:sz="6" w:space="0" w:color="FFFFFF"/>
          <w:right w:val="single" w:sz="6" w:space="0" w:color="FFFFFF"/>
        </w:pBdr>
        <w:tabs>
          <w:tab w:val="start" w:pos="-72pt"/>
        </w:tabs>
        <w:spacing w:line="13.75pt" w:lineRule="auto"/>
        <w:ind w:start="144pt" w:hanging="108pt"/>
        <w:rPr>
          <w:color w:val="000000"/>
          <w:sz w:val="22"/>
          <w:szCs w:val="22"/>
        </w:rPr>
      </w:pPr>
      <w:r w:rsidRPr="00DD170B">
        <w:rPr>
          <w:color w:val="000000"/>
          <w:sz w:val="22"/>
          <w:szCs w:val="22"/>
        </w:rPr>
        <w:t>ABSTENTION:</w:t>
      </w:r>
      <w:r w:rsidR="005459D0" w:rsidRPr="00DD170B">
        <w:rPr>
          <w:color w:val="000000"/>
          <w:sz w:val="22"/>
          <w:szCs w:val="22"/>
        </w:rPr>
        <w:tab/>
        <w:t>0</w:t>
      </w:r>
      <w:r w:rsidRPr="00DD170B">
        <w:rPr>
          <w:color w:val="000000"/>
          <w:sz w:val="22"/>
          <w:szCs w:val="22"/>
        </w:rPr>
        <w:tab/>
      </w:r>
    </w:p>
    <w:p w14:paraId="7FAAEA50" w14:textId="77777777" w:rsidR="002E218E" w:rsidRPr="00DD170B" w:rsidRDefault="002E218E" w:rsidP="00A00141">
      <w:pPr>
        <w:pBdr>
          <w:top w:val="single" w:sz="6" w:space="0" w:color="FFFFFF"/>
          <w:left w:val="single" w:sz="6" w:space="0" w:color="FFFFFF"/>
          <w:bottom w:val="single" w:sz="6" w:space="0" w:color="FFFFFF"/>
          <w:right w:val="single" w:sz="6" w:space="0" w:color="FFFFFF"/>
        </w:pBdr>
        <w:tabs>
          <w:tab w:val="start" w:pos="-72pt"/>
        </w:tabs>
        <w:spacing w:line="13.75pt" w:lineRule="auto"/>
        <w:ind w:start="144pt" w:hanging="108pt"/>
        <w:rPr>
          <w:color w:val="000000"/>
          <w:sz w:val="22"/>
          <w:szCs w:val="22"/>
        </w:rPr>
      </w:pPr>
    </w:p>
    <w:p w14:paraId="5AEC046F" w14:textId="77777777" w:rsidR="00725E7D" w:rsidRPr="00DD170B" w:rsidRDefault="00725E7D" w:rsidP="00A00141">
      <w:pPr>
        <w:pBdr>
          <w:top w:val="single" w:sz="6" w:space="0" w:color="FFFFFF"/>
          <w:left w:val="single" w:sz="6" w:space="0" w:color="FFFFFF"/>
          <w:bottom w:val="single" w:sz="6" w:space="0" w:color="FFFFFF"/>
          <w:right w:val="single" w:sz="6" w:space="0" w:color="FFFFFF"/>
        </w:pBdr>
        <w:tabs>
          <w:tab w:val="start" w:pos="-72pt"/>
        </w:tabs>
        <w:spacing w:line="13.75pt" w:lineRule="auto"/>
        <w:jc w:val="both"/>
        <w:rPr>
          <w:color w:val="000000"/>
          <w:sz w:val="22"/>
          <w:szCs w:val="22"/>
          <w:u w:val="single"/>
        </w:rPr>
      </w:pPr>
      <w:r w:rsidRPr="00DD170B">
        <w:rPr>
          <w:color w:val="000000"/>
          <w:sz w:val="22"/>
          <w:szCs w:val="22"/>
        </w:rPr>
        <w:t xml:space="preserve">and the resolution was declared adopted this the </w:t>
      </w:r>
      <w:r w:rsidR="00AC467D">
        <w:rPr>
          <w:color w:val="000000"/>
          <w:sz w:val="22"/>
          <w:szCs w:val="22"/>
        </w:rPr>
        <w:t>14</w:t>
      </w:r>
      <w:r w:rsidR="003F629E" w:rsidRPr="00DD170B">
        <w:rPr>
          <w:color w:val="000000"/>
          <w:sz w:val="22"/>
          <w:szCs w:val="22"/>
        </w:rPr>
        <w:t>t</w:t>
      </w:r>
      <w:r w:rsidR="00DE2712" w:rsidRPr="00DD170B">
        <w:rPr>
          <w:color w:val="000000"/>
          <w:sz w:val="22"/>
          <w:szCs w:val="22"/>
        </w:rPr>
        <w:t>h</w:t>
      </w:r>
      <w:r w:rsidR="002E218E" w:rsidRPr="00DD170B">
        <w:rPr>
          <w:color w:val="000000"/>
          <w:sz w:val="22"/>
          <w:szCs w:val="22"/>
        </w:rPr>
        <w:t xml:space="preserve"> </w:t>
      </w:r>
      <w:r w:rsidRPr="00DD170B">
        <w:rPr>
          <w:color w:val="000000"/>
          <w:sz w:val="22"/>
          <w:szCs w:val="22"/>
        </w:rPr>
        <w:t xml:space="preserve">day of </w:t>
      </w:r>
      <w:r w:rsidR="003F629E" w:rsidRPr="00DD170B">
        <w:rPr>
          <w:color w:val="000000"/>
          <w:sz w:val="22"/>
          <w:szCs w:val="22"/>
        </w:rPr>
        <w:t>October</w:t>
      </w:r>
      <w:r w:rsidRPr="00DD170B">
        <w:rPr>
          <w:color w:val="000000"/>
          <w:sz w:val="22"/>
          <w:szCs w:val="22"/>
        </w:rPr>
        <w:t>, 20</w:t>
      </w:r>
      <w:r w:rsidR="003F629E" w:rsidRPr="00DD170B">
        <w:rPr>
          <w:color w:val="000000"/>
          <w:sz w:val="22"/>
          <w:szCs w:val="22"/>
        </w:rPr>
        <w:t>2</w:t>
      </w:r>
      <w:r w:rsidR="00123100" w:rsidRPr="00DD170B">
        <w:rPr>
          <w:color w:val="000000"/>
          <w:sz w:val="22"/>
          <w:szCs w:val="22"/>
        </w:rPr>
        <w:t>1</w:t>
      </w:r>
      <w:r w:rsidRPr="00DD170B">
        <w:rPr>
          <w:color w:val="000000"/>
          <w:sz w:val="22"/>
          <w:szCs w:val="22"/>
        </w:rPr>
        <w:t>.</w:t>
      </w:r>
    </w:p>
    <w:p w14:paraId="2B72FC74" w14:textId="77777777" w:rsidR="00136DED" w:rsidRPr="00DD170B" w:rsidRDefault="00136DED">
      <w:pPr>
        <w:pBdr>
          <w:top w:val="single" w:sz="6" w:space="0" w:color="FFFFFF"/>
          <w:left w:val="single" w:sz="6" w:space="0" w:color="FFFFFF"/>
          <w:bottom w:val="single" w:sz="6" w:space="0" w:color="FFFFFF"/>
          <w:right w:val="single" w:sz="6" w:space="0" w:color="FFFFFF"/>
        </w:pBdr>
        <w:tabs>
          <w:tab w:val="start" w:pos="-72pt"/>
        </w:tabs>
        <w:spacing w:line="13.75pt" w:lineRule="auto"/>
        <w:rPr>
          <w:color w:val="000000"/>
          <w:sz w:val="22"/>
          <w:szCs w:val="22"/>
        </w:rPr>
      </w:pPr>
    </w:p>
    <w:p w14:paraId="754BB7B8" w14:textId="77777777" w:rsidR="00725E7D" w:rsidRPr="00DD170B" w:rsidRDefault="00B84D88">
      <w:pPr>
        <w:pBdr>
          <w:top w:val="single" w:sz="6" w:space="0" w:color="FFFFFF"/>
          <w:left w:val="single" w:sz="6" w:space="0" w:color="FFFFFF"/>
          <w:bottom w:val="single" w:sz="6" w:space="0" w:color="FFFFFF"/>
          <w:right w:val="single" w:sz="6" w:space="0" w:color="FFFFFF"/>
        </w:pBdr>
        <w:tabs>
          <w:tab w:val="start" w:pos="-72pt"/>
        </w:tabs>
        <w:spacing w:line="13.75pt" w:lineRule="auto"/>
        <w:rPr>
          <w:color w:val="000000"/>
          <w:sz w:val="22"/>
          <w:szCs w:val="22"/>
          <w:u w:val="single"/>
        </w:rPr>
      </w:pPr>
      <w:r w:rsidRPr="00DD170B">
        <w:rPr>
          <w:color w:val="000000"/>
          <w:sz w:val="22"/>
          <w:szCs w:val="22"/>
        </w:rPr>
        <w:t>____________________</w:t>
      </w:r>
      <w:r w:rsidR="00136DED" w:rsidRPr="00DD170B">
        <w:rPr>
          <w:color w:val="000000"/>
          <w:sz w:val="22"/>
          <w:szCs w:val="22"/>
        </w:rPr>
        <w:tab/>
      </w:r>
      <w:r w:rsidR="00136DED" w:rsidRPr="00DD170B">
        <w:rPr>
          <w:color w:val="000000"/>
          <w:sz w:val="22"/>
          <w:szCs w:val="22"/>
        </w:rPr>
        <w:tab/>
      </w:r>
      <w:r w:rsidR="00725E7D" w:rsidRPr="00DD170B">
        <w:rPr>
          <w:color w:val="000000"/>
          <w:sz w:val="22"/>
          <w:szCs w:val="22"/>
        </w:rPr>
        <w:tab/>
      </w:r>
      <w:r w:rsidRPr="00DD170B">
        <w:rPr>
          <w:color w:val="000000"/>
          <w:sz w:val="22"/>
          <w:szCs w:val="22"/>
        </w:rPr>
        <w:t>______________________</w:t>
      </w:r>
    </w:p>
    <w:p w14:paraId="74D3F5EB" w14:textId="77777777" w:rsidR="00725E7D" w:rsidRPr="00DD170B" w:rsidRDefault="003F629E">
      <w:pPr>
        <w:pBdr>
          <w:top w:val="single" w:sz="6" w:space="0" w:color="FFFFFF"/>
          <w:left w:val="single" w:sz="6" w:space="0" w:color="FFFFFF"/>
          <w:bottom w:val="single" w:sz="6" w:space="0" w:color="FFFFFF"/>
          <w:right w:val="single" w:sz="6" w:space="0" w:color="FFFFFF"/>
        </w:pBdr>
        <w:tabs>
          <w:tab w:val="start" w:pos="-72pt"/>
        </w:tabs>
        <w:spacing w:line="13.75pt" w:lineRule="auto"/>
        <w:rPr>
          <w:color w:val="000000"/>
          <w:sz w:val="22"/>
          <w:szCs w:val="22"/>
        </w:rPr>
      </w:pPr>
      <w:r w:rsidRPr="00DD170B">
        <w:rPr>
          <w:color w:val="000000"/>
          <w:sz w:val="22"/>
          <w:szCs w:val="22"/>
        </w:rPr>
        <w:t>Kristine Scherer</w:t>
      </w:r>
      <w:r w:rsidR="00725E7D" w:rsidRPr="00DD170B">
        <w:rPr>
          <w:color w:val="000000"/>
          <w:sz w:val="22"/>
          <w:szCs w:val="22"/>
        </w:rPr>
        <w:tab/>
      </w:r>
      <w:r w:rsidR="00725E7D" w:rsidRPr="00DD170B">
        <w:rPr>
          <w:color w:val="000000"/>
          <w:sz w:val="22"/>
          <w:szCs w:val="22"/>
        </w:rPr>
        <w:tab/>
      </w:r>
      <w:r w:rsidR="00725E7D" w:rsidRPr="00DD170B">
        <w:rPr>
          <w:color w:val="000000"/>
          <w:sz w:val="22"/>
          <w:szCs w:val="22"/>
        </w:rPr>
        <w:tab/>
      </w:r>
      <w:r w:rsidR="00725E7D" w:rsidRPr="00DD170B">
        <w:rPr>
          <w:color w:val="000000"/>
          <w:sz w:val="22"/>
          <w:szCs w:val="22"/>
        </w:rPr>
        <w:tab/>
      </w:r>
      <w:r w:rsidR="002A0F57">
        <w:rPr>
          <w:color w:val="000000"/>
          <w:sz w:val="22"/>
          <w:szCs w:val="22"/>
        </w:rPr>
        <w:tab/>
      </w:r>
      <w:r w:rsidRPr="00DD170B">
        <w:rPr>
          <w:color w:val="000000"/>
          <w:sz w:val="22"/>
          <w:szCs w:val="22"/>
        </w:rPr>
        <w:t>Jason Zuckerman</w:t>
      </w:r>
    </w:p>
    <w:p w14:paraId="028E1DC1"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rPr>
          <w:color w:val="000000"/>
          <w:sz w:val="22"/>
          <w:szCs w:val="22"/>
        </w:rPr>
      </w:pPr>
      <w:r w:rsidRPr="00DD170B">
        <w:rPr>
          <w:color w:val="000000"/>
          <w:sz w:val="22"/>
          <w:szCs w:val="22"/>
        </w:rPr>
        <w:t>Clerk of Council</w:t>
      </w:r>
      <w:r w:rsidRPr="00DD170B">
        <w:rPr>
          <w:color w:val="000000"/>
          <w:sz w:val="22"/>
          <w:szCs w:val="22"/>
        </w:rPr>
        <w:tab/>
      </w:r>
      <w:r w:rsidRPr="00DD170B">
        <w:rPr>
          <w:color w:val="000000"/>
          <w:sz w:val="22"/>
          <w:szCs w:val="22"/>
        </w:rPr>
        <w:tab/>
      </w:r>
      <w:r w:rsidRPr="00DD170B">
        <w:rPr>
          <w:color w:val="000000"/>
          <w:sz w:val="22"/>
          <w:szCs w:val="22"/>
        </w:rPr>
        <w:tab/>
      </w:r>
      <w:r w:rsidRPr="00DD170B">
        <w:rPr>
          <w:color w:val="000000"/>
          <w:sz w:val="22"/>
          <w:szCs w:val="22"/>
        </w:rPr>
        <w:tab/>
      </w:r>
      <w:r w:rsidR="003F629E" w:rsidRPr="00DD170B">
        <w:rPr>
          <w:color w:val="000000"/>
          <w:sz w:val="22"/>
          <w:szCs w:val="22"/>
        </w:rPr>
        <w:t>Council Chairman</w:t>
      </w:r>
    </w:p>
    <w:p w14:paraId="21181F73"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jc w:val="center"/>
        <w:rPr>
          <w:color w:val="000000"/>
          <w:sz w:val="22"/>
          <w:szCs w:val="22"/>
        </w:rPr>
      </w:pPr>
    </w:p>
    <w:p w14:paraId="357B4A4F"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jc w:val="center"/>
        <w:rPr>
          <w:color w:val="000000"/>
          <w:sz w:val="22"/>
          <w:szCs w:val="22"/>
        </w:rPr>
      </w:pPr>
    </w:p>
    <w:p w14:paraId="55DE86C6"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jc w:val="center"/>
        <w:rPr>
          <w:color w:val="000000"/>
          <w:sz w:val="22"/>
          <w:szCs w:val="22"/>
        </w:rPr>
      </w:pPr>
    </w:p>
    <w:p w14:paraId="54E53E1C" w14:textId="77777777" w:rsidR="00466D2F" w:rsidRPr="00DD170B" w:rsidRDefault="00466D2F" w:rsidP="00466D2F">
      <w:pPr>
        <w:ind w:start="36pt" w:end="36pt"/>
        <w:jc w:val="both"/>
        <w:rPr>
          <w:rFonts w:ascii="Arial" w:hAnsi="Arial" w:cs="Arial"/>
          <w:sz w:val="22"/>
          <w:szCs w:val="22"/>
        </w:rPr>
      </w:pPr>
    </w:p>
    <w:p w14:paraId="798C8C63" w14:textId="77777777" w:rsidR="00466D2F" w:rsidRPr="00DD170B" w:rsidRDefault="00466D2F" w:rsidP="00466D2F">
      <w:pPr>
        <w:ind w:start="-4.50pt" w:firstLine="36pt"/>
        <w:jc w:val="both"/>
        <w:rPr>
          <w:rFonts w:ascii="Arial" w:hAnsi="Arial" w:cs="Arial"/>
          <w:sz w:val="22"/>
          <w:szCs w:val="22"/>
        </w:rPr>
      </w:pPr>
    </w:p>
    <w:p w14:paraId="1FF2B877" w14:textId="77777777" w:rsidR="00466D2F" w:rsidRPr="00DD170B" w:rsidRDefault="00466D2F" w:rsidP="00466D2F">
      <w:pPr>
        <w:ind w:start="-4.50pt" w:firstLine="36pt"/>
        <w:jc w:val="both"/>
        <w:rPr>
          <w:rFonts w:ascii="Arial" w:hAnsi="Arial" w:cs="Arial"/>
          <w:sz w:val="22"/>
          <w:szCs w:val="22"/>
        </w:rPr>
      </w:pPr>
    </w:p>
    <w:p w14:paraId="3D9B6281" w14:textId="77777777" w:rsidR="00466D2F" w:rsidRPr="00DD170B" w:rsidRDefault="00466D2F" w:rsidP="00466D2F">
      <w:pPr>
        <w:ind w:start="-4.50pt" w:firstLine="36pt"/>
        <w:jc w:val="both"/>
        <w:rPr>
          <w:rFonts w:ascii="Arial" w:hAnsi="Arial" w:cs="Arial"/>
          <w:sz w:val="22"/>
          <w:szCs w:val="22"/>
        </w:rPr>
      </w:pPr>
    </w:p>
    <w:p w14:paraId="0D1ECE53" w14:textId="77777777" w:rsidR="00466D2F" w:rsidRPr="00DD170B" w:rsidRDefault="00466D2F" w:rsidP="00466D2F">
      <w:pPr>
        <w:ind w:start="-4.50pt" w:firstLine="36pt"/>
        <w:jc w:val="both"/>
        <w:rPr>
          <w:rFonts w:ascii="Arial" w:hAnsi="Arial" w:cs="Arial"/>
          <w:b/>
          <w:sz w:val="22"/>
          <w:szCs w:val="22"/>
        </w:rPr>
      </w:pPr>
    </w:p>
    <w:p w14:paraId="71DE095C" w14:textId="77777777" w:rsidR="00725E7D" w:rsidRPr="00DD170B" w:rsidRDefault="00725E7D">
      <w:pPr>
        <w:pBdr>
          <w:top w:val="single" w:sz="6" w:space="0" w:color="FFFFFF"/>
          <w:left w:val="single" w:sz="6" w:space="0" w:color="FFFFFF"/>
          <w:bottom w:val="single" w:sz="6" w:space="0" w:color="FFFFFF"/>
          <w:right w:val="single" w:sz="6" w:space="0" w:color="FFFFFF"/>
        </w:pBdr>
        <w:tabs>
          <w:tab w:val="start" w:pos="-72pt"/>
        </w:tabs>
        <w:spacing w:line="13.75pt" w:lineRule="auto"/>
        <w:jc w:val="center"/>
        <w:rPr>
          <w:color w:val="000000"/>
          <w:sz w:val="22"/>
          <w:szCs w:val="22"/>
        </w:rPr>
      </w:pPr>
    </w:p>
    <w:sectPr w:rsidR="00725E7D" w:rsidRPr="00DD170B" w:rsidSect="00725E7D">
      <w:type w:val="continuous"/>
      <w:pgSz w:w="612pt" w:h="792pt"/>
      <w:pgMar w:top="72pt" w:right="72pt" w:bottom="72pt" w:left="67.50pt" w:header="72pt" w:footer="72pt" w:gutter="0pt"/>
      <w:cols w:space="36pt"/>
      <w:noEndnote/>
      <w:rtlGutter/>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characterSet="iso-8859-1"/>
    <w:family w:val="swiss"/>
    <w:pitch w:val="variable"/>
    <w:sig w:usb0="E4002EFF" w:usb1="C000247B" w:usb2="00000009" w:usb3="00000000" w:csb0="000001FF" w:csb1="00000000"/>
  </w:font>
  <w:font w:name="Times New Roman">
    <w:altName w:val="Times New Roman PSMT"/>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36pt"/>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E7D"/>
    <w:rsid w:val="0007051C"/>
    <w:rsid w:val="00123100"/>
    <w:rsid w:val="00136DED"/>
    <w:rsid w:val="00251771"/>
    <w:rsid w:val="00262BAB"/>
    <w:rsid w:val="00270296"/>
    <w:rsid w:val="002A0F57"/>
    <w:rsid w:val="002E218E"/>
    <w:rsid w:val="00334C3E"/>
    <w:rsid w:val="00357BC3"/>
    <w:rsid w:val="003C4BC9"/>
    <w:rsid w:val="003F629E"/>
    <w:rsid w:val="00466D2F"/>
    <w:rsid w:val="005459D0"/>
    <w:rsid w:val="005675E3"/>
    <w:rsid w:val="005E3755"/>
    <w:rsid w:val="006C11AC"/>
    <w:rsid w:val="006E30D1"/>
    <w:rsid w:val="00725E7D"/>
    <w:rsid w:val="007338B6"/>
    <w:rsid w:val="007B0C33"/>
    <w:rsid w:val="00912D51"/>
    <w:rsid w:val="009C69A4"/>
    <w:rsid w:val="00A00141"/>
    <w:rsid w:val="00A85B89"/>
    <w:rsid w:val="00AB25D9"/>
    <w:rsid w:val="00AC467D"/>
    <w:rsid w:val="00B42C6A"/>
    <w:rsid w:val="00B4323C"/>
    <w:rsid w:val="00B4605F"/>
    <w:rsid w:val="00B8289E"/>
    <w:rsid w:val="00B84D88"/>
    <w:rsid w:val="00C43F07"/>
    <w:rsid w:val="00DC6C07"/>
    <w:rsid w:val="00DD170B"/>
    <w:rsid w:val="00DE2712"/>
    <w:rsid w:val="00E268CF"/>
    <w:rsid w:val="00F57547"/>
    <w:rsid w:val="00F67833"/>
    <w:rsid w:val="00F7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84B4652"/>
  <w14:defaultImageDpi w14:val="0"/>
  <w15:docId w15:val="{AAB91044-2CD3-485F-AB86-902FB94F0F3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FootnoteReference">
    <w:name w:val="footnote reference"/>
    <w:uiPriority w:val="99"/>
    <w:rPr>
      <w:rFonts w:cs="Times New Roman"/>
    </w:rPr>
  </w:style>
  <w:style w:type="paragraph" w:customStyle="1" w:styleId="Default">
    <w:name w:val="Default"/>
    <w:basedOn w:val="Normal"/>
    <w:rPr>
      <w:color w:val="00000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95601">
      <w:marLeft w:val="0pt"/>
      <w:marRight w:val="0pt"/>
      <w:marTop w:val="0pt"/>
      <w:marBottom w:val="0pt"/>
      <w:divBdr>
        <w:top w:val="none" w:sz="0" w:space="0" w:color="auto"/>
        <w:left w:val="none" w:sz="0" w:space="0" w:color="auto"/>
        <w:bottom w:val="none" w:sz="0" w:space="0" w:color="auto"/>
        <w:right w:val="none" w:sz="0" w:space="0" w:color="auto"/>
      </w:divBdr>
    </w:div>
    <w:div w:id="1501895602">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lmyhal</dc:creator>
  <cp:keywords/>
  <dc:description/>
  <cp:lastModifiedBy>Lucy Kaplan</cp:lastModifiedBy>
  <cp:revision>2</cp:revision>
  <cp:lastPrinted>2021-10-14T22:53:00Z</cp:lastPrinted>
  <dcterms:created xsi:type="dcterms:W3CDTF">2022-03-16T16:51:00Z</dcterms:created>
  <dcterms:modified xsi:type="dcterms:W3CDTF">2022-03-16T16:51:00Z</dcterms:modified>
</cp:coreProperties>
</file>