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605D" w14:textId="5CD1A9C3" w:rsidR="00013B0E" w:rsidRPr="004923D7" w:rsidRDefault="00013B0E" w:rsidP="00013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INTRODUCED BY COUNCIL </w:t>
      </w:r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 xml:space="preserve">MEMBER </w:t>
      </w:r>
      <w:r w:rsidR="00CB3A83">
        <w:rPr>
          <w:rFonts w:ascii="Times New Roman" w:eastAsia="Times New Roman" w:hAnsi="Times New Roman" w:cs="Times New Roman"/>
          <w:b/>
          <w:sz w:val="24"/>
          <w:szCs w:val="20"/>
        </w:rPr>
        <w:t>MCGUIRE</w:t>
      </w:r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 xml:space="preserve"> AND SECONDED FOR ADOPTION </w:t>
      </w:r>
      <w:proofErr w:type="gramStart"/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>COUNCIL</w:t>
      </w:r>
      <w:proofErr w:type="gramEnd"/>
      <w:r w:rsidRPr="004923D7">
        <w:rPr>
          <w:rFonts w:ascii="Times New Roman" w:eastAsia="Times New Roman" w:hAnsi="Times New Roman" w:cs="Times New Roman"/>
          <w:b/>
          <w:sz w:val="24"/>
          <w:szCs w:val="20"/>
        </w:rPr>
        <w:t xml:space="preserve"> MEMBER </w:t>
      </w:r>
      <w:r w:rsidR="00CB3A83">
        <w:rPr>
          <w:rFonts w:ascii="Times New Roman" w:eastAsia="Times New Roman" w:hAnsi="Times New Roman" w:cs="Times New Roman"/>
          <w:b/>
          <w:sz w:val="24"/>
          <w:szCs w:val="20"/>
        </w:rPr>
        <w:t>BUSH</w:t>
      </w:r>
    </w:p>
    <w:p w14:paraId="00C63080" w14:textId="77777777" w:rsidR="00013B0E" w:rsidRDefault="00013B0E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428F6A6" w14:textId="153F8B32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RESOLUTION NO. 21-</w:t>
      </w:r>
      <w:r w:rsidR="001B5042">
        <w:rPr>
          <w:rFonts w:ascii="Times New Roman" w:eastAsia="Times New Roman" w:hAnsi="Times New Roman" w:cs="Times New Roman"/>
          <w:b/>
          <w:sz w:val="24"/>
          <w:szCs w:val="20"/>
        </w:rPr>
        <w:t>36</w:t>
      </w:r>
    </w:p>
    <w:p w14:paraId="628B2302" w14:textId="77777777" w:rsidR="00B5361F" w:rsidRPr="00467B76" w:rsidRDefault="00B5361F" w:rsidP="00B53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ECAE25D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 RESOLUTION OF THE CITY COUNCIL OF THE CITY OF MANDEVILLE</w:t>
      </w:r>
    </w:p>
    <w:p w14:paraId="185ACD13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AUTHORIZING THE MAYOR OF THE CITY OF MANDEVILLE TO EXECUTE</w:t>
      </w:r>
    </w:p>
    <w:p w14:paraId="6E7A09B9" w14:textId="64C9B70B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 xml:space="preserve">A PROFESSIONAL SERVICES AGREEMENT BETWEEN THE CITY OF MANDEVILLE AND </w:t>
      </w:r>
      <w:r w:rsidR="00744D4F">
        <w:rPr>
          <w:rFonts w:ascii="Times New Roman" w:eastAsia="Times New Roman" w:hAnsi="Times New Roman" w:cs="Times New Roman"/>
          <w:b/>
          <w:sz w:val="24"/>
          <w:szCs w:val="20"/>
        </w:rPr>
        <w:t>KYLE ASSOCIATES, LLC</w:t>
      </w:r>
      <w:r w:rsidR="00BB2CD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AND PROVIDING FOR OTHER MATTERS IN CONNECTION THEREWITH</w:t>
      </w:r>
    </w:p>
    <w:p w14:paraId="5AD3E468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DEE60B2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04A42" w14:textId="39258C2F" w:rsidR="00B5361F" w:rsidRPr="00467B76" w:rsidRDefault="00B5361F" w:rsidP="0067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the City desires to enter into a professional services agreement with </w:t>
      </w:r>
      <w:r w:rsidR="00677DC4">
        <w:rPr>
          <w:rFonts w:ascii="Times New Roman" w:eastAsia="Times New Roman" w:hAnsi="Times New Roman" w:cs="Times New Roman"/>
          <w:sz w:val="24"/>
          <w:szCs w:val="20"/>
        </w:rPr>
        <w:t xml:space="preserve">Kyle Associates, LLC </w:t>
      </w:r>
      <w:r w:rsidR="00426366">
        <w:rPr>
          <w:rFonts w:ascii="Times New Roman" w:eastAsia="Times New Roman" w:hAnsi="Times New Roman" w:cs="Times New Roman"/>
          <w:sz w:val="24"/>
          <w:szCs w:val="20"/>
        </w:rPr>
        <w:t xml:space="preserve">for professional </w:t>
      </w:r>
      <w:r w:rsidR="00677DC4">
        <w:rPr>
          <w:rFonts w:ascii="Times New Roman" w:eastAsia="Times New Roman" w:hAnsi="Times New Roman" w:cs="Times New Roman"/>
          <w:sz w:val="24"/>
          <w:szCs w:val="20"/>
        </w:rPr>
        <w:t>design</w:t>
      </w:r>
      <w:r w:rsidR="00426366">
        <w:rPr>
          <w:rFonts w:ascii="Times New Roman" w:eastAsia="Times New Roman" w:hAnsi="Times New Roman" w:cs="Times New Roman"/>
          <w:sz w:val="24"/>
          <w:szCs w:val="20"/>
        </w:rPr>
        <w:t xml:space="preserve"> services for</w:t>
      </w:r>
      <w:r w:rsidR="00677DC4">
        <w:rPr>
          <w:rFonts w:ascii="Times New Roman" w:eastAsia="Times New Roman" w:hAnsi="Times New Roman" w:cs="Times New Roman"/>
          <w:sz w:val="24"/>
          <w:szCs w:val="20"/>
        </w:rPr>
        <w:t xml:space="preserve"> the</w:t>
      </w:r>
      <w:r w:rsidR="00677DC4" w:rsidRPr="00677DC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77DC4" w:rsidRPr="00677DC4">
        <w:rPr>
          <w:rFonts w:ascii="Times New Roman" w:eastAsia="Times New Roman" w:hAnsi="Times New Roman" w:cs="Times New Roman"/>
          <w:sz w:val="24"/>
          <w:szCs w:val="20"/>
        </w:rPr>
        <w:t>LA 22 D</w:t>
      </w:r>
      <w:r w:rsidR="00677DC4">
        <w:rPr>
          <w:rFonts w:ascii="Times New Roman" w:eastAsia="Times New Roman" w:hAnsi="Times New Roman" w:cs="Times New Roman"/>
          <w:sz w:val="24"/>
          <w:szCs w:val="20"/>
        </w:rPr>
        <w:t>rainage</w:t>
      </w:r>
      <w:r w:rsidR="00677DC4" w:rsidRPr="00677DC4">
        <w:rPr>
          <w:rFonts w:ascii="Times New Roman" w:eastAsia="Times New Roman" w:hAnsi="Times New Roman" w:cs="Times New Roman"/>
          <w:sz w:val="24"/>
          <w:szCs w:val="20"/>
        </w:rPr>
        <w:t xml:space="preserve"> I</w:t>
      </w:r>
      <w:r w:rsidR="00677DC4">
        <w:rPr>
          <w:rFonts w:ascii="Times New Roman" w:eastAsia="Times New Roman" w:hAnsi="Times New Roman" w:cs="Times New Roman"/>
          <w:sz w:val="24"/>
          <w:szCs w:val="20"/>
        </w:rPr>
        <w:t>mprovements Project (“the Project”)</w:t>
      </w:r>
      <w:r w:rsidR="00426366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14:paraId="5F2D854A" w14:textId="77777777" w:rsidR="00B5361F" w:rsidRPr="00467B76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05F5460" w14:textId="433B0DD7" w:rsidR="00B5361F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bCs/>
          <w:sz w:val="24"/>
          <w:szCs w:val="20"/>
        </w:rPr>
        <w:t>WHEREAS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, the </w:t>
      </w:r>
      <w:r w:rsidR="00677DC4">
        <w:rPr>
          <w:rFonts w:ascii="Times New Roman" w:eastAsia="Times New Roman" w:hAnsi="Times New Roman" w:cs="Times New Roman"/>
          <w:sz w:val="24"/>
          <w:szCs w:val="20"/>
        </w:rPr>
        <w:t xml:space="preserve">Agreement 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is attached and made a part of this Resolution; and</w:t>
      </w:r>
    </w:p>
    <w:p w14:paraId="4B8EBC8F" w14:textId="3DE4906B" w:rsidR="00677DC4" w:rsidRDefault="00677DC4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8523E1" w14:textId="1F4A8128" w:rsidR="00677DC4" w:rsidRPr="00677DC4" w:rsidRDefault="00677DC4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WHEREAS</w:t>
      </w:r>
      <w:r>
        <w:rPr>
          <w:rFonts w:ascii="Times New Roman" w:eastAsia="Times New Roman" w:hAnsi="Times New Roman" w:cs="Times New Roman"/>
          <w:sz w:val="24"/>
          <w:szCs w:val="20"/>
        </w:rPr>
        <w:t>, the Project contemplates</w:t>
      </w:r>
      <w:r w:rsidRPr="00677DC4"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Pr="00677DC4">
        <w:rPr>
          <w:rFonts w:ascii="Times New Roman" w:eastAsia="Times New Roman" w:hAnsi="Times New Roman" w:cs="Times New Roman"/>
          <w:sz w:val="24"/>
          <w:szCs w:val="20"/>
        </w:rPr>
        <w:t xml:space="preserve">mprovements to the subsurface drainage system along the LA 22 Corridor from </w:t>
      </w:r>
      <w:proofErr w:type="spellStart"/>
      <w:r w:rsidRPr="00677DC4">
        <w:rPr>
          <w:rFonts w:ascii="Times New Roman" w:eastAsia="Times New Roman" w:hAnsi="Times New Roman" w:cs="Times New Roman"/>
          <w:sz w:val="24"/>
          <w:szCs w:val="20"/>
        </w:rPr>
        <w:t>Dalwill</w:t>
      </w:r>
      <w:proofErr w:type="spellEnd"/>
      <w:r w:rsidRPr="00677DC4">
        <w:rPr>
          <w:rFonts w:ascii="Times New Roman" w:eastAsia="Times New Roman" w:hAnsi="Times New Roman" w:cs="Times New Roman"/>
          <w:sz w:val="24"/>
          <w:szCs w:val="20"/>
        </w:rPr>
        <w:t xml:space="preserve"> Drive to N. Causeway Blvd and south to Bayou </w:t>
      </w:r>
      <w:proofErr w:type="spellStart"/>
      <w:r w:rsidRPr="00677DC4">
        <w:rPr>
          <w:rFonts w:ascii="Times New Roman" w:eastAsia="Times New Roman" w:hAnsi="Times New Roman" w:cs="Times New Roman"/>
          <w:sz w:val="24"/>
          <w:szCs w:val="20"/>
        </w:rPr>
        <w:t>Chinchuba</w:t>
      </w:r>
      <w:proofErr w:type="spellEnd"/>
      <w:r w:rsidRPr="00677DC4">
        <w:rPr>
          <w:rFonts w:ascii="Times New Roman" w:eastAsia="Times New Roman" w:hAnsi="Times New Roman" w:cs="Times New Roman"/>
          <w:sz w:val="24"/>
          <w:szCs w:val="20"/>
        </w:rPr>
        <w:t xml:space="preserve">, and subsurface drainage improvements on </w:t>
      </w:r>
      <w:proofErr w:type="spellStart"/>
      <w:r w:rsidRPr="00677DC4">
        <w:rPr>
          <w:rFonts w:ascii="Times New Roman" w:eastAsia="Times New Roman" w:hAnsi="Times New Roman" w:cs="Times New Roman"/>
          <w:sz w:val="24"/>
          <w:szCs w:val="20"/>
        </w:rPr>
        <w:t>Dalwill</w:t>
      </w:r>
      <w:proofErr w:type="spellEnd"/>
      <w:r w:rsidRPr="00677DC4">
        <w:rPr>
          <w:rFonts w:ascii="Times New Roman" w:eastAsia="Times New Roman" w:hAnsi="Times New Roman" w:cs="Times New Roman"/>
          <w:sz w:val="24"/>
          <w:szCs w:val="20"/>
        </w:rPr>
        <w:t xml:space="preserve"> Drive from LA 22 to W. Causeway Approach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as set forth more fully in the Contract.  </w:t>
      </w:r>
    </w:p>
    <w:p w14:paraId="1434E7AE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A8BAFA" w14:textId="361A29AD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NOW, THEREFORE, BE IT RESOLVED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that the City Council of the City of Mandeville, hereby authorizes and empowers the Mayor of the City to execute a professional services agreement with </w:t>
      </w:r>
      <w:r w:rsidR="00677DC4">
        <w:rPr>
          <w:rFonts w:ascii="Times New Roman" w:eastAsia="Times New Roman" w:hAnsi="Times New Roman" w:cs="Times New Roman"/>
          <w:sz w:val="24"/>
          <w:szCs w:val="20"/>
        </w:rPr>
        <w:t>Kyle Associates, L</w:t>
      </w:r>
      <w:r w:rsidR="00D2633B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for </w:t>
      </w:r>
      <w:r w:rsidR="00677DC4">
        <w:rPr>
          <w:rFonts w:ascii="Times New Roman" w:eastAsia="Times New Roman" w:hAnsi="Times New Roman" w:cs="Times New Roman"/>
          <w:sz w:val="24"/>
          <w:szCs w:val="20"/>
        </w:rPr>
        <w:t xml:space="preserve">design professional 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services on behalf of the City of Mandeville.</w:t>
      </w:r>
    </w:p>
    <w:p w14:paraId="0019EE94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DE24A80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With the above resolution having been properly introduced and duly seconded, the vote was as follows:</w:t>
      </w:r>
    </w:p>
    <w:p w14:paraId="6D510D2E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CEE647" w14:textId="77777777" w:rsidR="00CB3A83" w:rsidRPr="00CB3A83" w:rsidRDefault="00B5361F" w:rsidP="00CB3A83">
      <w:pPr>
        <w:jc w:val="both"/>
        <w:rPr>
          <w:rFonts w:ascii="Times New Roman" w:hAnsi="Times New Roman" w:cs="Times New Roman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="00CB3A83" w:rsidRPr="00CB3A83">
        <w:rPr>
          <w:rFonts w:ascii="Times New Roman" w:hAnsi="Times New Roman" w:cs="Times New Roman"/>
        </w:rPr>
        <w:t xml:space="preserve">AYES: 5 </w:t>
      </w:r>
      <w:proofErr w:type="gramStart"/>
      <w:r w:rsidR="00CB3A83" w:rsidRPr="00CB3A83">
        <w:rPr>
          <w:rFonts w:ascii="Times New Roman" w:hAnsi="Times New Roman" w:cs="Times New Roman"/>
        </w:rPr>
        <w:t>( Danielson</w:t>
      </w:r>
      <w:proofErr w:type="gramEnd"/>
      <w:r w:rsidR="00CB3A83" w:rsidRPr="00CB3A83">
        <w:rPr>
          <w:rFonts w:ascii="Times New Roman" w:hAnsi="Times New Roman" w:cs="Times New Roman"/>
        </w:rPr>
        <w:t xml:space="preserve">, McGuire, Zuckerman, Bush, </w:t>
      </w:r>
      <w:proofErr w:type="spellStart"/>
      <w:r w:rsidR="00CB3A83" w:rsidRPr="00CB3A83">
        <w:rPr>
          <w:rFonts w:ascii="Times New Roman" w:hAnsi="Times New Roman" w:cs="Times New Roman"/>
        </w:rPr>
        <w:t>Kreller</w:t>
      </w:r>
      <w:proofErr w:type="spellEnd"/>
      <w:r w:rsidR="00CB3A83" w:rsidRPr="00CB3A83">
        <w:rPr>
          <w:rFonts w:ascii="Times New Roman" w:hAnsi="Times New Roman" w:cs="Times New Roman"/>
        </w:rPr>
        <w:t>)</w:t>
      </w:r>
    </w:p>
    <w:p w14:paraId="2464F89B" w14:textId="77777777" w:rsidR="00CB3A83" w:rsidRPr="00CB3A83" w:rsidRDefault="00CB3A83" w:rsidP="00CB3A83">
      <w:pPr>
        <w:jc w:val="both"/>
        <w:rPr>
          <w:rFonts w:ascii="Times New Roman" w:hAnsi="Times New Roman" w:cs="Times New Roman"/>
        </w:rPr>
      </w:pPr>
      <w:r w:rsidRPr="00CB3A83">
        <w:rPr>
          <w:rFonts w:ascii="Times New Roman" w:hAnsi="Times New Roman" w:cs="Times New Roman"/>
        </w:rPr>
        <w:tab/>
        <w:t>NAYS:0</w:t>
      </w:r>
    </w:p>
    <w:p w14:paraId="50A20F60" w14:textId="77777777" w:rsidR="00CB3A83" w:rsidRPr="00CB3A83" w:rsidRDefault="00CB3A83" w:rsidP="00CB3A83">
      <w:pPr>
        <w:jc w:val="both"/>
        <w:rPr>
          <w:rFonts w:ascii="Times New Roman" w:hAnsi="Times New Roman" w:cs="Times New Roman"/>
        </w:rPr>
      </w:pPr>
      <w:r w:rsidRPr="00CB3A83">
        <w:rPr>
          <w:rFonts w:ascii="Times New Roman" w:hAnsi="Times New Roman" w:cs="Times New Roman"/>
        </w:rPr>
        <w:tab/>
        <w:t>ABSTENTIONS:0</w:t>
      </w:r>
    </w:p>
    <w:p w14:paraId="7434B123" w14:textId="77777777" w:rsidR="00CB3A83" w:rsidRPr="00CB3A83" w:rsidRDefault="00CB3A83" w:rsidP="00CB3A83">
      <w:pPr>
        <w:jc w:val="both"/>
        <w:rPr>
          <w:rFonts w:ascii="Times New Roman" w:hAnsi="Times New Roman" w:cs="Times New Roman"/>
        </w:rPr>
      </w:pPr>
      <w:r w:rsidRPr="00CB3A83">
        <w:rPr>
          <w:rFonts w:ascii="Times New Roman" w:hAnsi="Times New Roman" w:cs="Times New Roman"/>
        </w:rPr>
        <w:tab/>
        <w:t>ABSENT:0</w:t>
      </w:r>
    </w:p>
    <w:p w14:paraId="54AF7A8E" w14:textId="77777777" w:rsidR="00CB3A83" w:rsidRPr="00CB3A83" w:rsidRDefault="00CB3A83" w:rsidP="00CB3A83">
      <w:pPr>
        <w:jc w:val="both"/>
        <w:rPr>
          <w:rFonts w:ascii="Times New Roman" w:hAnsi="Times New Roman" w:cs="Times New Roman"/>
        </w:rPr>
      </w:pPr>
      <w:r w:rsidRPr="00CB3A83">
        <w:rPr>
          <w:rFonts w:ascii="Times New Roman" w:hAnsi="Times New Roman" w:cs="Times New Roman"/>
        </w:rPr>
        <w:t xml:space="preserve">and the resolution was declared adopted this 12th day of </w:t>
      </w:r>
      <w:proofErr w:type="gramStart"/>
      <w:r w:rsidRPr="00CB3A83">
        <w:rPr>
          <w:rFonts w:ascii="Times New Roman" w:hAnsi="Times New Roman" w:cs="Times New Roman"/>
        </w:rPr>
        <w:t>August,</w:t>
      </w:r>
      <w:proofErr w:type="gramEnd"/>
      <w:r w:rsidRPr="00CB3A83">
        <w:rPr>
          <w:rFonts w:ascii="Times New Roman" w:hAnsi="Times New Roman" w:cs="Times New Roman"/>
        </w:rPr>
        <w:t xml:space="preserve"> 2021.</w:t>
      </w:r>
    </w:p>
    <w:p w14:paraId="4B2590B8" w14:textId="6AFD75E5" w:rsidR="00B5361F" w:rsidRPr="00467B76" w:rsidRDefault="00B5361F" w:rsidP="00CB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B2DB81C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FCFF23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BD4AA05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14:paraId="688B6685" w14:textId="48A7BEED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Kristine Scherer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="00426366">
        <w:rPr>
          <w:rFonts w:ascii="Times New Roman" w:eastAsia="Times New Roman" w:hAnsi="Times New Roman" w:cs="Times New Roman"/>
          <w:sz w:val="24"/>
          <w:szCs w:val="20"/>
        </w:rPr>
        <w:t>Jason Zuckerman</w:t>
      </w:r>
    </w:p>
    <w:p w14:paraId="46E8DAF3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467B76">
        <w:rPr>
          <w:rFonts w:ascii="Times New Roman" w:eastAsia="Times New Roman" w:hAnsi="Times New Roman" w:cs="Times New Roman"/>
          <w:sz w:val="24"/>
          <w:szCs w:val="20"/>
        </w:rPr>
        <w:t>Council</w:t>
      </w:r>
      <w:proofErr w:type="spellEnd"/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Chairman</w:t>
      </w:r>
    </w:p>
    <w:p w14:paraId="106A82EB" w14:textId="77777777" w:rsidR="0067675C" w:rsidRDefault="00CB3A83"/>
    <w:sectPr w:rsidR="0067675C" w:rsidSect="003B1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75FA" w14:textId="77777777" w:rsidR="00B16958" w:rsidRDefault="00B16958">
      <w:pPr>
        <w:spacing w:after="0" w:line="240" w:lineRule="auto"/>
      </w:pPr>
      <w:r>
        <w:separator/>
      </w:r>
    </w:p>
  </w:endnote>
  <w:endnote w:type="continuationSeparator" w:id="0">
    <w:p w14:paraId="2DF4FA46" w14:textId="77777777" w:rsidR="00B16958" w:rsidRDefault="00B1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0901" w14:textId="77777777" w:rsidR="002F2CFF" w:rsidRDefault="00CB3A83">
    <w:pPr>
      <w:pStyle w:val="Footer"/>
    </w:pPr>
  </w:p>
  <w:p w14:paraId="14F95371" w14:textId="6E5D99F4" w:rsidR="002F2CFF" w:rsidRDefault="00677DC4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1B5042">
      <w:rPr>
        <w:b/>
        <w:bCs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DDED" w14:textId="77777777" w:rsidR="0090004E" w:rsidRDefault="00B5361F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9BBC24" w14:textId="61BD1F50" w:rsidR="002F2CFF" w:rsidRDefault="00677DC4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1B5042">
      <w:rPr>
        <w:b/>
        <w:bCs/>
      </w:rPr>
      <w:t>Error! Unknown document property name.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3E10" w14:textId="77777777" w:rsidR="002F2CFF" w:rsidRDefault="00CB3A83">
    <w:pPr>
      <w:pStyle w:val="Footer"/>
    </w:pPr>
  </w:p>
  <w:p w14:paraId="6139B7DD" w14:textId="1D9B95C8" w:rsidR="002F2CFF" w:rsidRDefault="00677DC4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1B5042">
      <w:rPr>
        <w:b/>
        <w:bCs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DF9B" w14:textId="77777777" w:rsidR="00B16958" w:rsidRDefault="00B16958">
      <w:pPr>
        <w:spacing w:after="0" w:line="240" w:lineRule="auto"/>
      </w:pPr>
      <w:r>
        <w:separator/>
      </w:r>
    </w:p>
  </w:footnote>
  <w:footnote w:type="continuationSeparator" w:id="0">
    <w:p w14:paraId="40D778DC" w14:textId="77777777" w:rsidR="00B16958" w:rsidRDefault="00B1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B76F" w14:textId="77777777" w:rsidR="002F2CFF" w:rsidRDefault="00CB3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BBF0" w14:textId="77777777" w:rsidR="002F2CFF" w:rsidRDefault="00CB3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DE5E" w14:textId="77777777" w:rsidR="002F2CFF" w:rsidRDefault="00CB3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1F"/>
    <w:rsid w:val="00013B0E"/>
    <w:rsid w:val="001B5042"/>
    <w:rsid w:val="00426366"/>
    <w:rsid w:val="00677DC4"/>
    <w:rsid w:val="00744D4F"/>
    <w:rsid w:val="008F00DA"/>
    <w:rsid w:val="00B16958"/>
    <w:rsid w:val="00B5361F"/>
    <w:rsid w:val="00BB2CD2"/>
    <w:rsid w:val="00C65FD3"/>
    <w:rsid w:val="00CB3A83"/>
    <w:rsid w:val="00D15E54"/>
    <w:rsid w:val="00D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D231"/>
  <w15:chartTrackingRefBased/>
  <w15:docId w15:val="{74F2F313-BD6E-4F7B-8E4F-EB1A4D3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61F"/>
  </w:style>
  <w:style w:type="paragraph" w:styleId="Footer">
    <w:name w:val="footer"/>
    <w:basedOn w:val="Normal"/>
    <w:link w:val="Foot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61F"/>
  </w:style>
  <w:style w:type="paragraph" w:customStyle="1" w:styleId="DocID">
    <w:name w:val="DocID"/>
    <w:basedOn w:val="Normal"/>
    <w:uiPriority w:val="99"/>
    <w:semiHidden/>
    <w:rsid w:val="00B5361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Trilby Lenfant</dc:creator>
  <cp:keywords/>
  <dc:description/>
  <cp:lastModifiedBy>Kristine Scherer</cp:lastModifiedBy>
  <cp:revision>3</cp:revision>
  <cp:lastPrinted>2021-08-02T21:55:00Z</cp:lastPrinted>
  <dcterms:created xsi:type="dcterms:W3CDTF">2021-08-02T21:55:00Z</dcterms:created>
  <dcterms:modified xsi:type="dcterms:W3CDTF">2021-08-13T14:14:00Z</dcterms:modified>
</cp:coreProperties>
</file>