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7C23" w14:textId="3329EB93" w:rsidR="0009483C" w:rsidRPr="009347E4" w:rsidRDefault="00C936E0" w:rsidP="00F36D68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347E4">
        <w:rPr>
          <w:rFonts w:ascii="Times New Roman" w:hAnsi="Times New Roman" w:cs="Times New Roman"/>
          <w:b/>
          <w:bCs/>
          <w:i/>
          <w:iCs/>
        </w:rPr>
        <w:t>THE FOLLOWING RESOLUTION WAS INTRODUCED BY COUNCIL MEMBER</w:t>
      </w:r>
      <w:r w:rsidR="00925460" w:rsidRPr="009347E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40917">
        <w:rPr>
          <w:rFonts w:ascii="Times New Roman" w:hAnsi="Times New Roman" w:cs="Times New Roman"/>
          <w:b/>
          <w:bCs/>
          <w:i/>
          <w:iCs/>
        </w:rPr>
        <w:t>KRELLER</w:t>
      </w:r>
      <w:r w:rsidRPr="009347E4">
        <w:rPr>
          <w:rFonts w:ascii="Times New Roman" w:hAnsi="Times New Roman" w:cs="Times New Roman"/>
          <w:b/>
          <w:bCs/>
          <w:i/>
          <w:iCs/>
        </w:rPr>
        <w:t xml:space="preserve"> AND SECONDED FOR ADOPTION BY COUNCIL MEMBER</w:t>
      </w:r>
      <w:r w:rsidR="00F36D68" w:rsidRPr="009347E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40917">
        <w:rPr>
          <w:rFonts w:ascii="Times New Roman" w:hAnsi="Times New Roman" w:cs="Times New Roman"/>
          <w:b/>
          <w:bCs/>
          <w:i/>
          <w:iCs/>
        </w:rPr>
        <w:t>BUSH</w:t>
      </w:r>
    </w:p>
    <w:p w14:paraId="49803E54" w14:textId="77777777" w:rsidR="00CD6892" w:rsidRPr="009347E4" w:rsidRDefault="0009483C" w:rsidP="00F36D68">
      <w:pPr>
        <w:jc w:val="both"/>
        <w:rPr>
          <w:rFonts w:ascii="Times New Roman" w:hAnsi="Times New Roman" w:cs="Times New Roman"/>
        </w:rPr>
      </w:pPr>
      <w:r w:rsidRPr="009347E4">
        <w:rPr>
          <w:rFonts w:ascii="Times New Roman" w:hAnsi="Times New Roman" w:cs="Times New Roman"/>
          <w:b/>
          <w:bCs/>
          <w:i/>
          <w:iCs/>
        </w:rPr>
        <w:tab/>
      </w:r>
      <w:r w:rsidRPr="009347E4">
        <w:rPr>
          <w:rFonts w:ascii="Times New Roman" w:hAnsi="Times New Roman" w:cs="Times New Roman"/>
          <w:b/>
          <w:bCs/>
          <w:i/>
          <w:iCs/>
        </w:rPr>
        <w:tab/>
      </w:r>
      <w:r w:rsidRPr="009347E4">
        <w:rPr>
          <w:rFonts w:ascii="Times New Roman" w:hAnsi="Times New Roman" w:cs="Times New Roman"/>
          <w:b/>
          <w:bCs/>
          <w:i/>
          <w:iCs/>
        </w:rPr>
        <w:tab/>
      </w:r>
      <w:r w:rsidRPr="009347E4">
        <w:rPr>
          <w:rFonts w:ascii="Times New Roman" w:hAnsi="Times New Roman" w:cs="Times New Roman"/>
          <w:b/>
          <w:bCs/>
          <w:i/>
          <w:iCs/>
        </w:rPr>
        <w:tab/>
      </w:r>
      <w:r w:rsidRPr="009347E4">
        <w:rPr>
          <w:rFonts w:ascii="Times New Roman" w:hAnsi="Times New Roman" w:cs="Times New Roman"/>
          <w:b/>
          <w:bCs/>
          <w:i/>
          <w:iCs/>
        </w:rPr>
        <w:tab/>
      </w:r>
      <w:r w:rsidR="00F36D68" w:rsidRPr="009347E4">
        <w:rPr>
          <w:rFonts w:ascii="Times New Roman" w:hAnsi="Times New Roman" w:cs="Times New Roman"/>
          <w:b/>
          <w:bCs/>
          <w:i/>
          <w:iCs/>
        </w:rPr>
        <w:t xml:space="preserve"> R</w:t>
      </w:r>
      <w:r w:rsidR="00C936E0" w:rsidRPr="009347E4">
        <w:rPr>
          <w:rFonts w:ascii="Times New Roman" w:hAnsi="Times New Roman" w:cs="Times New Roman"/>
          <w:b/>
          <w:bCs/>
          <w:i/>
          <w:iCs/>
        </w:rPr>
        <w:t xml:space="preserve">ESOLUTION NO.  </w:t>
      </w:r>
      <w:r w:rsidR="00FB2D21" w:rsidRPr="009347E4">
        <w:rPr>
          <w:rFonts w:ascii="Times New Roman" w:hAnsi="Times New Roman" w:cs="Times New Roman"/>
          <w:b/>
          <w:bCs/>
          <w:iCs/>
        </w:rPr>
        <w:t>21-</w:t>
      </w:r>
      <w:r w:rsidR="003D236A" w:rsidRPr="009347E4">
        <w:rPr>
          <w:rFonts w:ascii="Times New Roman" w:hAnsi="Times New Roman" w:cs="Times New Roman"/>
          <w:b/>
          <w:bCs/>
          <w:iCs/>
        </w:rPr>
        <w:t>25</w:t>
      </w:r>
    </w:p>
    <w:p w14:paraId="57E400D8" w14:textId="7AE61C57" w:rsidR="00216C06" w:rsidRPr="009347E4" w:rsidRDefault="001F3430" w:rsidP="00A87780">
      <w:pPr>
        <w:ind w:left="720" w:right="720"/>
        <w:jc w:val="center"/>
        <w:rPr>
          <w:rFonts w:ascii="Times New Roman" w:hAnsi="Times New Roman" w:cs="Times New Roman"/>
          <w:b/>
        </w:rPr>
      </w:pPr>
      <w:r w:rsidRPr="009347E4">
        <w:rPr>
          <w:rFonts w:ascii="Times New Roman" w:hAnsi="Times New Roman" w:cs="Times New Roman"/>
          <w:b/>
        </w:rPr>
        <w:t xml:space="preserve">A RESOLUTION OF THE CITY COUNCIL OF THE CITY OF MANDEVILLE </w:t>
      </w:r>
      <w:r w:rsidR="00ED05A7" w:rsidRPr="009347E4">
        <w:rPr>
          <w:rFonts w:ascii="Times New Roman" w:hAnsi="Times New Roman" w:cs="Times New Roman"/>
          <w:b/>
        </w:rPr>
        <w:t>RECOMMEND</w:t>
      </w:r>
      <w:r w:rsidR="0070522A" w:rsidRPr="009347E4">
        <w:rPr>
          <w:rFonts w:ascii="Times New Roman" w:hAnsi="Times New Roman" w:cs="Times New Roman"/>
          <w:b/>
        </w:rPr>
        <w:t>S</w:t>
      </w:r>
      <w:r w:rsidR="00ED05A7" w:rsidRPr="009347E4">
        <w:rPr>
          <w:rFonts w:ascii="Times New Roman" w:hAnsi="Times New Roman" w:cs="Times New Roman"/>
          <w:b/>
        </w:rPr>
        <w:t xml:space="preserve"> THAT THE ADMINISTRATION ES</w:t>
      </w:r>
      <w:r w:rsidRPr="009347E4">
        <w:rPr>
          <w:rFonts w:ascii="Times New Roman" w:hAnsi="Times New Roman" w:cs="Times New Roman"/>
          <w:b/>
        </w:rPr>
        <w:t xml:space="preserve">TABLISH </w:t>
      </w:r>
      <w:r w:rsidR="007932AC">
        <w:rPr>
          <w:rFonts w:ascii="Times New Roman" w:hAnsi="Times New Roman" w:cs="Times New Roman"/>
          <w:b/>
        </w:rPr>
        <w:t xml:space="preserve">AND DISCUSS </w:t>
      </w:r>
      <w:r w:rsidR="0070522A" w:rsidRPr="009347E4">
        <w:rPr>
          <w:rFonts w:ascii="Times New Roman" w:hAnsi="Times New Roman" w:cs="Times New Roman"/>
          <w:b/>
        </w:rPr>
        <w:t>ADDITIONAL</w:t>
      </w:r>
      <w:r w:rsidR="004B486D" w:rsidRPr="009347E4">
        <w:rPr>
          <w:rFonts w:ascii="Times New Roman" w:hAnsi="Times New Roman" w:cs="Times New Roman"/>
          <w:b/>
        </w:rPr>
        <w:t xml:space="preserve"> PROCEDURES IN PREPAR</w:t>
      </w:r>
      <w:r w:rsidR="0070522A" w:rsidRPr="009347E4">
        <w:rPr>
          <w:rFonts w:ascii="Times New Roman" w:hAnsi="Times New Roman" w:cs="Times New Roman"/>
          <w:b/>
        </w:rPr>
        <w:t>ATION OF</w:t>
      </w:r>
      <w:r w:rsidR="004B486D" w:rsidRPr="009347E4">
        <w:rPr>
          <w:rFonts w:ascii="Times New Roman" w:hAnsi="Times New Roman" w:cs="Times New Roman"/>
          <w:b/>
        </w:rPr>
        <w:t xml:space="preserve"> THE CITY BUDGET</w:t>
      </w:r>
    </w:p>
    <w:p w14:paraId="610140A0" w14:textId="77777777" w:rsidR="00D24558" w:rsidRPr="009347E4" w:rsidRDefault="00A87780" w:rsidP="00A87780">
      <w:pPr>
        <w:rPr>
          <w:rFonts w:ascii="Times New Roman" w:hAnsi="Times New Roman" w:cs="Times New Roman"/>
          <w:b/>
        </w:rPr>
      </w:pPr>
      <w:proofErr w:type="gramStart"/>
      <w:r w:rsidRPr="009347E4">
        <w:rPr>
          <w:rFonts w:ascii="Times New Roman" w:hAnsi="Times New Roman" w:cs="Times New Roman"/>
          <w:b/>
        </w:rPr>
        <w:t>WHEREAS</w:t>
      </w:r>
      <w:r w:rsidRPr="009347E4">
        <w:rPr>
          <w:rFonts w:ascii="Times New Roman" w:hAnsi="Times New Roman" w:cs="Times New Roman"/>
        </w:rPr>
        <w:t>,</w:t>
      </w:r>
      <w:proofErr w:type="gramEnd"/>
      <w:r w:rsidR="00CC537A" w:rsidRPr="009347E4">
        <w:rPr>
          <w:rFonts w:ascii="Times New Roman" w:hAnsi="Times New Roman" w:cs="Times New Roman"/>
          <w:b/>
        </w:rPr>
        <w:t xml:space="preserve"> </w:t>
      </w:r>
      <w:r w:rsidR="00CC537A" w:rsidRPr="009347E4">
        <w:rPr>
          <w:rFonts w:ascii="Times New Roman" w:hAnsi="Times New Roman" w:cs="Times New Roman"/>
        </w:rPr>
        <w:t>T</w:t>
      </w:r>
      <w:r w:rsidR="00D24558" w:rsidRPr="009347E4">
        <w:rPr>
          <w:rFonts w:ascii="Times New Roman" w:hAnsi="Times New Roman" w:cs="Times New Roman"/>
        </w:rPr>
        <w:t>he City Council desires to work closely with the Administration to improve the process, development and format of the City’s annual operating and capital budget; and</w:t>
      </w:r>
      <w:r w:rsidR="00D24558" w:rsidRPr="009347E4">
        <w:rPr>
          <w:rFonts w:ascii="Times New Roman" w:hAnsi="Times New Roman" w:cs="Times New Roman"/>
          <w:b/>
        </w:rPr>
        <w:tab/>
      </w:r>
    </w:p>
    <w:p w14:paraId="08191205" w14:textId="77777777" w:rsidR="00134FB3" w:rsidRPr="009347E4" w:rsidRDefault="00D24558" w:rsidP="00A87780">
      <w:pPr>
        <w:rPr>
          <w:rFonts w:ascii="Times New Roman" w:hAnsi="Times New Roman" w:cs="Times New Roman"/>
        </w:rPr>
      </w:pPr>
      <w:proofErr w:type="gramStart"/>
      <w:r w:rsidRPr="009347E4">
        <w:rPr>
          <w:rFonts w:ascii="Times New Roman" w:hAnsi="Times New Roman" w:cs="Times New Roman"/>
          <w:b/>
        </w:rPr>
        <w:t>WHEREAS,</w:t>
      </w:r>
      <w:proofErr w:type="gramEnd"/>
      <w:r w:rsidRPr="009347E4">
        <w:rPr>
          <w:rFonts w:ascii="Times New Roman" w:hAnsi="Times New Roman" w:cs="Times New Roman"/>
          <w:b/>
        </w:rPr>
        <w:t xml:space="preserve"> </w:t>
      </w:r>
      <w:r w:rsidR="00A87780" w:rsidRPr="009347E4">
        <w:rPr>
          <w:rFonts w:ascii="Times New Roman" w:hAnsi="Times New Roman" w:cs="Times New Roman"/>
        </w:rPr>
        <w:t xml:space="preserve">the City Council </w:t>
      </w:r>
      <w:r w:rsidR="00EC7675" w:rsidRPr="009347E4">
        <w:rPr>
          <w:rFonts w:ascii="Times New Roman" w:hAnsi="Times New Roman" w:cs="Times New Roman"/>
        </w:rPr>
        <w:t xml:space="preserve">recommends the </w:t>
      </w:r>
      <w:r w:rsidR="004B486D" w:rsidRPr="009347E4">
        <w:rPr>
          <w:rFonts w:ascii="Times New Roman" w:hAnsi="Times New Roman" w:cs="Times New Roman"/>
        </w:rPr>
        <w:t xml:space="preserve">Operating </w:t>
      </w:r>
      <w:r w:rsidR="00C90353" w:rsidRPr="009347E4">
        <w:rPr>
          <w:rFonts w:ascii="Times New Roman" w:hAnsi="Times New Roman" w:cs="Times New Roman"/>
        </w:rPr>
        <w:t>B</w:t>
      </w:r>
      <w:r w:rsidR="004B486D" w:rsidRPr="009347E4">
        <w:rPr>
          <w:rFonts w:ascii="Times New Roman" w:hAnsi="Times New Roman" w:cs="Times New Roman"/>
        </w:rPr>
        <w:t>udget be presented t</w:t>
      </w:r>
      <w:r w:rsidR="00266E99" w:rsidRPr="009347E4">
        <w:rPr>
          <w:rFonts w:ascii="Times New Roman" w:hAnsi="Times New Roman" w:cs="Times New Roman"/>
        </w:rPr>
        <w:t>o t</w:t>
      </w:r>
      <w:r w:rsidR="004B486D" w:rsidRPr="009347E4">
        <w:rPr>
          <w:rFonts w:ascii="Times New Roman" w:hAnsi="Times New Roman" w:cs="Times New Roman"/>
        </w:rPr>
        <w:t>he City Council before the Capital Budget</w:t>
      </w:r>
      <w:r w:rsidR="007F4CD3" w:rsidRPr="009347E4">
        <w:rPr>
          <w:rFonts w:ascii="Times New Roman" w:hAnsi="Times New Roman" w:cs="Times New Roman"/>
        </w:rPr>
        <w:t xml:space="preserve"> and should include the following list of items; and</w:t>
      </w:r>
    </w:p>
    <w:p w14:paraId="44D4FFC4" w14:textId="77777777" w:rsidR="007F4CD3" w:rsidRPr="009347E4" w:rsidRDefault="007F4CD3" w:rsidP="007F4CD3">
      <w:pPr>
        <w:rPr>
          <w:rFonts w:ascii="Times New Roman" w:hAnsi="Times New Roman" w:cs="Times New Roman"/>
        </w:rPr>
      </w:pPr>
      <w:proofErr w:type="gramStart"/>
      <w:r w:rsidRPr="009347E4">
        <w:rPr>
          <w:rFonts w:ascii="Times New Roman" w:hAnsi="Times New Roman" w:cs="Times New Roman"/>
          <w:b/>
        </w:rPr>
        <w:t>WHEREAS</w:t>
      </w:r>
      <w:r w:rsidRPr="009347E4">
        <w:rPr>
          <w:rFonts w:ascii="Times New Roman" w:hAnsi="Times New Roman" w:cs="Times New Roman"/>
        </w:rPr>
        <w:t>,</w:t>
      </w:r>
      <w:proofErr w:type="gramEnd"/>
      <w:r w:rsidRPr="009347E4">
        <w:rPr>
          <w:rFonts w:ascii="Times New Roman" w:hAnsi="Times New Roman" w:cs="Times New Roman"/>
        </w:rPr>
        <w:t xml:space="preserve"> the list of items </w:t>
      </w:r>
      <w:r w:rsidR="00EC7675" w:rsidRPr="009347E4">
        <w:rPr>
          <w:rFonts w:ascii="Times New Roman" w:hAnsi="Times New Roman" w:cs="Times New Roman"/>
        </w:rPr>
        <w:t>should</w:t>
      </w:r>
      <w:r w:rsidRPr="009347E4">
        <w:rPr>
          <w:rFonts w:ascii="Times New Roman" w:hAnsi="Times New Roman" w:cs="Times New Roman"/>
        </w:rPr>
        <w:t xml:space="preserve"> include:    </w:t>
      </w:r>
    </w:p>
    <w:p w14:paraId="3A64D3A7" w14:textId="5F40349A" w:rsidR="007F4CD3" w:rsidRPr="009347E4" w:rsidRDefault="007F4CD3" w:rsidP="009347E4">
      <w:pPr>
        <w:ind w:left="720"/>
        <w:rPr>
          <w:rFonts w:ascii="Times New Roman" w:hAnsi="Times New Roman" w:cs="Times New Roman"/>
        </w:rPr>
      </w:pPr>
      <w:r w:rsidRPr="009347E4">
        <w:rPr>
          <w:rFonts w:ascii="Times New Roman" w:hAnsi="Times New Roman" w:cs="Times New Roman"/>
        </w:rPr>
        <w:t xml:space="preserve">1.  </w:t>
      </w:r>
      <w:r w:rsidR="00EC7675" w:rsidRPr="009347E4">
        <w:rPr>
          <w:rFonts w:ascii="Times New Roman" w:hAnsi="Times New Roman" w:cs="Times New Roman"/>
        </w:rPr>
        <w:t>A separate exhibit which lists all civil service and non civil service positions</w:t>
      </w:r>
      <w:r w:rsidR="00B12B4A" w:rsidRPr="009347E4">
        <w:rPr>
          <w:rFonts w:ascii="Times New Roman" w:hAnsi="Times New Roman" w:cs="Times New Roman"/>
        </w:rPr>
        <w:t xml:space="preserve"> with their current</w:t>
      </w:r>
      <w:r w:rsidR="00EC7675" w:rsidRPr="009347E4">
        <w:rPr>
          <w:rFonts w:ascii="Times New Roman" w:hAnsi="Times New Roman" w:cs="Times New Roman"/>
        </w:rPr>
        <w:t xml:space="preserve"> </w:t>
      </w:r>
      <w:proofErr w:type="gramStart"/>
      <w:r w:rsidR="00EC7675" w:rsidRPr="009347E4">
        <w:rPr>
          <w:rFonts w:ascii="Times New Roman" w:hAnsi="Times New Roman" w:cs="Times New Roman"/>
        </w:rPr>
        <w:t>and  proposed</w:t>
      </w:r>
      <w:proofErr w:type="gramEnd"/>
      <w:r w:rsidR="00EC7675" w:rsidRPr="009347E4">
        <w:rPr>
          <w:rFonts w:ascii="Times New Roman" w:hAnsi="Times New Roman" w:cs="Times New Roman"/>
        </w:rPr>
        <w:t xml:space="preserve"> budgeted salary. </w:t>
      </w:r>
    </w:p>
    <w:p w14:paraId="49187227" w14:textId="6FDF240A" w:rsidR="007F4CD3" w:rsidRPr="009347E4" w:rsidRDefault="005A6BF3" w:rsidP="009347E4">
      <w:pPr>
        <w:ind w:left="720"/>
        <w:rPr>
          <w:rFonts w:ascii="Times New Roman" w:hAnsi="Times New Roman" w:cs="Times New Roman"/>
        </w:rPr>
      </w:pPr>
      <w:r w:rsidRPr="009347E4">
        <w:rPr>
          <w:rFonts w:ascii="Times New Roman" w:hAnsi="Times New Roman" w:cs="Times New Roman"/>
        </w:rPr>
        <w:t>2</w:t>
      </w:r>
      <w:r w:rsidR="007F4CD3" w:rsidRPr="009347E4">
        <w:rPr>
          <w:rFonts w:ascii="Times New Roman" w:hAnsi="Times New Roman" w:cs="Times New Roman"/>
        </w:rPr>
        <w:t xml:space="preserve">.  </w:t>
      </w:r>
      <w:r w:rsidR="00EC7675" w:rsidRPr="009347E4">
        <w:rPr>
          <w:rFonts w:ascii="Times New Roman" w:hAnsi="Times New Roman" w:cs="Times New Roman"/>
        </w:rPr>
        <w:t>A separate exhibit which lists all Parks and Parkways projects and their requested budgeted amounts.</w:t>
      </w:r>
    </w:p>
    <w:p w14:paraId="49E01CC2" w14:textId="5E7697E1" w:rsidR="00EC7675" w:rsidRPr="009347E4" w:rsidRDefault="005A6BF3" w:rsidP="009347E4">
      <w:pPr>
        <w:ind w:left="720"/>
        <w:rPr>
          <w:rFonts w:ascii="Times New Roman" w:hAnsi="Times New Roman" w:cs="Times New Roman"/>
        </w:rPr>
      </w:pPr>
      <w:r w:rsidRPr="009347E4">
        <w:rPr>
          <w:rFonts w:ascii="Times New Roman" w:hAnsi="Times New Roman" w:cs="Times New Roman"/>
        </w:rPr>
        <w:t>3</w:t>
      </w:r>
      <w:r w:rsidR="007F4CD3" w:rsidRPr="009347E4">
        <w:rPr>
          <w:rFonts w:ascii="Times New Roman" w:hAnsi="Times New Roman" w:cs="Times New Roman"/>
        </w:rPr>
        <w:t xml:space="preserve">.  </w:t>
      </w:r>
      <w:r w:rsidR="00EC7675" w:rsidRPr="009347E4">
        <w:rPr>
          <w:rFonts w:ascii="Times New Roman" w:hAnsi="Times New Roman" w:cs="Times New Roman"/>
        </w:rPr>
        <w:t xml:space="preserve">A separate exhibit which lists all current Professional Service Agreements by name </w:t>
      </w:r>
      <w:r w:rsidR="00552603" w:rsidRPr="009347E4">
        <w:rPr>
          <w:rFonts w:ascii="Times New Roman" w:hAnsi="Times New Roman" w:cs="Times New Roman"/>
        </w:rPr>
        <w:t>with their current and proposed</w:t>
      </w:r>
      <w:r w:rsidR="00EC7675" w:rsidRPr="009347E4">
        <w:rPr>
          <w:rFonts w:ascii="Times New Roman" w:hAnsi="Times New Roman" w:cs="Times New Roman"/>
        </w:rPr>
        <w:t xml:space="preserve"> dollar amounts.</w:t>
      </w:r>
    </w:p>
    <w:p w14:paraId="35BC091B" w14:textId="06AD8382" w:rsidR="001C04C0" w:rsidRPr="009347E4" w:rsidRDefault="001C04C0" w:rsidP="009347E4">
      <w:pPr>
        <w:ind w:left="720"/>
        <w:rPr>
          <w:rFonts w:ascii="Times New Roman" w:hAnsi="Times New Roman" w:cs="Times New Roman"/>
          <w:b/>
        </w:rPr>
      </w:pPr>
      <w:r w:rsidRPr="009347E4">
        <w:rPr>
          <w:rFonts w:ascii="Times New Roman" w:hAnsi="Times New Roman" w:cs="Times New Roman"/>
        </w:rPr>
        <w:t>4.  A separate exhibit which lists all current Contract Labor Agree</w:t>
      </w:r>
      <w:r w:rsidR="00AD2BB8" w:rsidRPr="009347E4">
        <w:rPr>
          <w:rFonts w:ascii="Times New Roman" w:hAnsi="Times New Roman" w:cs="Times New Roman"/>
        </w:rPr>
        <w:t>m</w:t>
      </w:r>
      <w:r w:rsidRPr="009347E4">
        <w:rPr>
          <w:rFonts w:ascii="Times New Roman" w:hAnsi="Times New Roman" w:cs="Times New Roman"/>
        </w:rPr>
        <w:t xml:space="preserve">ents by name </w:t>
      </w:r>
      <w:r w:rsidR="00552603" w:rsidRPr="009347E4">
        <w:rPr>
          <w:rFonts w:ascii="Times New Roman" w:hAnsi="Times New Roman" w:cs="Times New Roman"/>
        </w:rPr>
        <w:t xml:space="preserve">with their current and </w:t>
      </w:r>
      <w:r w:rsidRPr="009347E4">
        <w:rPr>
          <w:rFonts w:ascii="Times New Roman" w:hAnsi="Times New Roman" w:cs="Times New Roman"/>
        </w:rPr>
        <w:t>proposed dollar amounts</w:t>
      </w:r>
      <w:r w:rsidRPr="009347E4">
        <w:rPr>
          <w:rFonts w:ascii="Times New Roman" w:hAnsi="Times New Roman" w:cs="Times New Roman"/>
          <w:b/>
        </w:rPr>
        <w:t xml:space="preserve"> </w:t>
      </w:r>
    </w:p>
    <w:p w14:paraId="4946D147" w14:textId="4691E15A" w:rsidR="009347E4" w:rsidRPr="009347E4" w:rsidRDefault="009347E4" w:rsidP="00134FB3">
      <w:pPr>
        <w:rPr>
          <w:rFonts w:ascii="Times New Roman" w:hAnsi="Times New Roman" w:cs="Times New Roman"/>
          <w:bCs/>
        </w:rPr>
      </w:pPr>
      <w:r w:rsidRPr="009347E4">
        <w:rPr>
          <w:rFonts w:ascii="Times New Roman" w:hAnsi="Times New Roman" w:cs="Times New Roman"/>
          <w:b/>
        </w:rPr>
        <w:tab/>
      </w:r>
      <w:r w:rsidRPr="009347E4">
        <w:rPr>
          <w:rFonts w:ascii="Times New Roman" w:hAnsi="Times New Roman" w:cs="Times New Roman"/>
          <w:bCs/>
        </w:rPr>
        <w:t>5. Discussion of Cyber Security Risk Assessment and IT needs</w:t>
      </w:r>
    </w:p>
    <w:p w14:paraId="657F1AF3" w14:textId="0F7B0199" w:rsidR="009347E4" w:rsidRPr="009347E4" w:rsidRDefault="009347E4" w:rsidP="00134FB3">
      <w:pPr>
        <w:rPr>
          <w:rFonts w:ascii="Times New Roman" w:hAnsi="Times New Roman" w:cs="Times New Roman"/>
          <w:bCs/>
        </w:rPr>
      </w:pPr>
      <w:r w:rsidRPr="009347E4">
        <w:rPr>
          <w:rFonts w:ascii="Times New Roman" w:hAnsi="Times New Roman" w:cs="Times New Roman"/>
          <w:bCs/>
        </w:rPr>
        <w:tab/>
        <w:t>6. Discussion of Green Space and Cemetery Land Purchases</w:t>
      </w:r>
    </w:p>
    <w:p w14:paraId="7CF909BE" w14:textId="4421F685" w:rsidR="009347E4" w:rsidRPr="009347E4" w:rsidRDefault="009347E4" w:rsidP="00134FB3">
      <w:pPr>
        <w:rPr>
          <w:rFonts w:ascii="Times New Roman" w:hAnsi="Times New Roman" w:cs="Times New Roman"/>
          <w:bCs/>
        </w:rPr>
      </w:pPr>
      <w:r w:rsidRPr="009347E4">
        <w:rPr>
          <w:rFonts w:ascii="Times New Roman" w:hAnsi="Times New Roman" w:cs="Times New Roman"/>
          <w:bCs/>
        </w:rPr>
        <w:tab/>
        <w:t>7. Discussion of Code Enforcement Management and Staffing</w:t>
      </w:r>
    </w:p>
    <w:p w14:paraId="09B6275B" w14:textId="77777777" w:rsidR="003F576A" w:rsidRPr="009347E4" w:rsidRDefault="00451B90" w:rsidP="00134FB3">
      <w:pPr>
        <w:rPr>
          <w:rFonts w:ascii="Times New Roman" w:hAnsi="Times New Roman" w:cs="Times New Roman"/>
        </w:rPr>
      </w:pPr>
      <w:r w:rsidRPr="009347E4">
        <w:rPr>
          <w:rFonts w:ascii="Times New Roman" w:hAnsi="Times New Roman" w:cs="Times New Roman"/>
          <w:b/>
        </w:rPr>
        <w:t>NOW,</w:t>
      </w:r>
      <w:r w:rsidR="00266E99" w:rsidRPr="009347E4">
        <w:rPr>
          <w:rFonts w:ascii="Times New Roman" w:hAnsi="Times New Roman" w:cs="Times New Roman"/>
          <w:b/>
        </w:rPr>
        <w:t xml:space="preserve"> </w:t>
      </w:r>
      <w:r w:rsidR="001F3430" w:rsidRPr="009347E4">
        <w:rPr>
          <w:rFonts w:ascii="Times New Roman" w:hAnsi="Times New Roman" w:cs="Times New Roman"/>
          <w:b/>
        </w:rPr>
        <w:t>THEREFORE BE IT RESOLVED</w:t>
      </w:r>
      <w:r w:rsidR="001F3430" w:rsidRPr="009347E4">
        <w:rPr>
          <w:rFonts w:ascii="Times New Roman" w:hAnsi="Times New Roman" w:cs="Times New Roman"/>
        </w:rPr>
        <w:t>,</w:t>
      </w:r>
      <w:r w:rsidR="00A87780" w:rsidRPr="009347E4">
        <w:rPr>
          <w:rFonts w:ascii="Times New Roman" w:hAnsi="Times New Roman" w:cs="Times New Roman"/>
        </w:rPr>
        <w:t xml:space="preserve"> </w:t>
      </w:r>
      <w:r w:rsidR="001F3430" w:rsidRPr="009347E4">
        <w:rPr>
          <w:rFonts w:ascii="Times New Roman" w:hAnsi="Times New Roman" w:cs="Times New Roman"/>
        </w:rPr>
        <w:t xml:space="preserve">that the City Council of the City of Mandeville </w:t>
      </w:r>
      <w:r w:rsidR="00A87780" w:rsidRPr="009347E4">
        <w:rPr>
          <w:rFonts w:ascii="Times New Roman" w:hAnsi="Times New Roman" w:cs="Times New Roman"/>
        </w:rPr>
        <w:t xml:space="preserve">recommends that </w:t>
      </w:r>
      <w:r w:rsidR="00134FB3" w:rsidRPr="009347E4">
        <w:rPr>
          <w:rFonts w:ascii="Times New Roman" w:hAnsi="Times New Roman" w:cs="Times New Roman"/>
        </w:rPr>
        <w:t xml:space="preserve">the Administration </w:t>
      </w:r>
      <w:r w:rsidR="00A44F98" w:rsidRPr="009347E4">
        <w:rPr>
          <w:rFonts w:ascii="Times New Roman" w:hAnsi="Times New Roman" w:cs="Times New Roman"/>
        </w:rPr>
        <w:t xml:space="preserve">present the Operating Budget prior to the Capital Budget to the City </w:t>
      </w:r>
      <w:proofErr w:type="gramStart"/>
      <w:r w:rsidR="00A44F98" w:rsidRPr="009347E4">
        <w:rPr>
          <w:rFonts w:ascii="Times New Roman" w:hAnsi="Times New Roman" w:cs="Times New Roman"/>
        </w:rPr>
        <w:t>Council</w:t>
      </w:r>
      <w:proofErr w:type="gramEnd"/>
      <w:r w:rsidRPr="009347E4">
        <w:rPr>
          <w:rFonts w:ascii="Times New Roman" w:hAnsi="Times New Roman" w:cs="Times New Roman"/>
        </w:rPr>
        <w:t xml:space="preserve"> and it include the following items:</w:t>
      </w:r>
    </w:p>
    <w:p w14:paraId="2C1079AB" w14:textId="77777777" w:rsidR="005A6BF3" w:rsidRPr="009347E4" w:rsidRDefault="005A6BF3" w:rsidP="005A6BF3">
      <w:pPr>
        <w:ind w:firstLine="720"/>
        <w:rPr>
          <w:rFonts w:ascii="Times New Roman" w:hAnsi="Times New Roman" w:cs="Times New Roman"/>
        </w:rPr>
      </w:pPr>
      <w:r w:rsidRPr="009347E4">
        <w:rPr>
          <w:rFonts w:ascii="Times New Roman" w:hAnsi="Times New Roman" w:cs="Times New Roman"/>
          <w:b/>
        </w:rPr>
        <w:t>BE IT FURTHER RESOLVED</w:t>
      </w:r>
      <w:r w:rsidRPr="009347E4">
        <w:rPr>
          <w:rFonts w:ascii="Times New Roman" w:hAnsi="Times New Roman" w:cs="Times New Roman"/>
        </w:rPr>
        <w:t xml:space="preserve">, the list of items to include:    </w:t>
      </w:r>
    </w:p>
    <w:p w14:paraId="0F186406" w14:textId="499AD3DD" w:rsidR="00EC7675" w:rsidRPr="009347E4" w:rsidRDefault="00EC7675" w:rsidP="009347E4">
      <w:pPr>
        <w:ind w:left="720"/>
        <w:rPr>
          <w:rFonts w:ascii="Times New Roman" w:hAnsi="Times New Roman" w:cs="Times New Roman"/>
        </w:rPr>
      </w:pPr>
      <w:r w:rsidRPr="009347E4">
        <w:rPr>
          <w:rFonts w:ascii="Times New Roman" w:hAnsi="Times New Roman" w:cs="Times New Roman"/>
        </w:rPr>
        <w:t xml:space="preserve">1.  A separate exhibit which lists all civil service and non civil service positions </w:t>
      </w:r>
      <w:r w:rsidR="005C6FEA" w:rsidRPr="009347E4">
        <w:rPr>
          <w:rFonts w:ascii="Times New Roman" w:hAnsi="Times New Roman" w:cs="Times New Roman"/>
        </w:rPr>
        <w:t>with their current and</w:t>
      </w:r>
      <w:r w:rsidRPr="009347E4">
        <w:rPr>
          <w:rFonts w:ascii="Times New Roman" w:hAnsi="Times New Roman" w:cs="Times New Roman"/>
        </w:rPr>
        <w:t xml:space="preserve"> proposed budgeted salary. </w:t>
      </w:r>
    </w:p>
    <w:p w14:paraId="35C1F7EC" w14:textId="77777777" w:rsidR="00EC7675" w:rsidRPr="009347E4" w:rsidRDefault="00EC7675" w:rsidP="009347E4">
      <w:pPr>
        <w:ind w:left="720"/>
        <w:rPr>
          <w:rFonts w:ascii="Times New Roman" w:hAnsi="Times New Roman" w:cs="Times New Roman"/>
        </w:rPr>
      </w:pPr>
      <w:r w:rsidRPr="009347E4">
        <w:rPr>
          <w:rFonts w:ascii="Times New Roman" w:hAnsi="Times New Roman" w:cs="Times New Roman"/>
        </w:rPr>
        <w:t>2.  A separate exhibit which lists all Parks and Parkways projects and their requested budgeted amounts.</w:t>
      </w:r>
    </w:p>
    <w:p w14:paraId="6D50E5FC" w14:textId="77777777" w:rsidR="00534A5E" w:rsidRPr="009347E4" w:rsidRDefault="00534A5E" w:rsidP="009347E4">
      <w:pPr>
        <w:ind w:left="720"/>
        <w:rPr>
          <w:rFonts w:ascii="Times New Roman" w:hAnsi="Times New Roman" w:cs="Times New Roman"/>
        </w:rPr>
      </w:pPr>
      <w:r w:rsidRPr="009347E4">
        <w:rPr>
          <w:rFonts w:ascii="Times New Roman" w:hAnsi="Times New Roman" w:cs="Times New Roman"/>
        </w:rPr>
        <w:t>3.  A separate exhibit which lists all current Professional Service Agreements by name with their current and proposed dollar amounts.</w:t>
      </w:r>
    </w:p>
    <w:p w14:paraId="5393D8CD" w14:textId="53BEA39E" w:rsidR="00534A5E" w:rsidRPr="009347E4" w:rsidRDefault="00534A5E" w:rsidP="009347E4">
      <w:pPr>
        <w:ind w:left="720"/>
        <w:rPr>
          <w:rFonts w:ascii="Times New Roman" w:hAnsi="Times New Roman" w:cs="Times New Roman"/>
          <w:b/>
        </w:rPr>
      </w:pPr>
      <w:r w:rsidRPr="009347E4">
        <w:rPr>
          <w:rFonts w:ascii="Times New Roman" w:hAnsi="Times New Roman" w:cs="Times New Roman"/>
        </w:rPr>
        <w:lastRenderedPageBreak/>
        <w:t>4.  A separate exhibit which lists all current Contract Labor Agreements by name with their current and proposed dollar amounts</w:t>
      </w:r>
      <w:r w:rsidRPr="009347E4">
        <w:rPr>
          <w:rFonts w:ascii="Times New Roman" w:hAnsi="Times New Roman" w:cs="Times New Roman"/>
          <w:b/>
        </w:rPr>
        <w:t xml:space="preserve"> </w:t>
      </w:r>
    </w:p>
    <w:p w14:paraId="4B291238" w14:textId="77777777" w:rsidR="009347E4" w:rsidRPr="009347E4" w:rsidRDefault="009347E4" w:rsidP="009347E4">
      <w:pPr>
        <w:ind w:firstLine="720"/>
        <w:rPr>
          <w:rFonts w:ascii="Times New Roman" w:hAnsi="Times New Roman" w:cs="Times New Roman"/>
          <w:bCs/>
        </w:rPr>
      </w:pPr>
      <w:r w:rsidRPr="009347E4">
        <w:rPr>
          <w:rFonts w:ascii="Times New Roman" w:hAnsi="Times New Roman" w:cs="Times New Roman"/>
          <w:bCs/>
        </w:rPr>
        <w:t>5. Discussion of Cyber Security Risk Assessment and IT needs</w:t>
      </w:r>
    </w:p>
    <w:p w14:paraId="01ACCCC2" w14:textId="77777777" w:rsidR="009347E4" w:rsidRPr="009347E4" w:rsidRDefault="009347E4" w:rsidP="009347E4">
      <w:pPr>
        <w:rPr>
          <w:rFonts w:ascii="Times New Roman" w:hAnsi="Times New Roman" w:cs="Times New Roman"/>
          <w:bCs/>
        </w:rPr>
      </w:pPr>
      <w:r w:rsidRPr="009347E4">
        <w:rPr>
          <w:rFonts w:ascii="Times New Roman" w:hAnsi="Times New Roman" w:cs="Times New Roman"/>
          <w:bCs/>
        </w:rPr>
        <w:tab/>
        <w:t>6. Discussion of Green Space and Cemetery Land Purchases</w:t>
      </w:r>
    </w:p>
    <w:p w14:paraId="5D37DCDB" w14:textId="77777777" w:rsidR="009347E4" w:rsidRPr="009347E4" w:rsidRDefault="009347E4" w:rsidP="009347E4">
      <w:pPr>
        <w:rPr>
          <w:rFonts w:ascii="Times New Roman" w:hAnsi="Times New Roman" w:cs="Times New Roman"/>
          <w:bCs/>
        </w:rPr>
      </w:pPr>
      <w:r w:rsidRPr="009347E4">
        <w:rPr>
          <w:rFonts w:ascii="Times New Roman" w:hAnsi="Times New Roman" w:cs="Times New Roman"/>
          <w:bCs/>
        </w:rPr>
        <w:tab/>
        <w:t>7. Discussion of Code Enforcement Management and Staffing</w:t>
      </w:r>
    </w:p>
    <w:p w14:paraId="69F10BCF" w14:textId="77777777" w:rsidR="007D3D0C" w:rsidRPr="009347E4" w:rsidRDefault="003B070F" w:rsidP="007D3D0C">
      <w:pPr>
        <w:spacing w:after="0"/>
        <w:ind w:left="-90" w:firstLine="720"/>
        <w:jc w:val="both"/>
        <w:rPr>
          <w:rFonts w:ascii="Times New Roman" w:hAnsi="Times New Roman" w:cs="Times New Roman"/>
          <w:b/>
          <w:bCs/>
        </w:rPr>
      </w:pPr>
      <w:r w:rsidRPr="009347E4">
        <w:rPr>
          <w:rFonts w:ascii="Times New Roman" w:hAnsi="Times New Roman" w:cs="Times New Roman"/>
          <w:b/>
          <w:bCs/>
        </w:rPr>
        <w:t>With the above resolution having been properly introduced and duly seconded, the vote</w:t>
      </w:r>
      <w:r w:rsidRPr="009347E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347E4">
        <w:rPr>
          <w:rFonts w:ascii="Times New Roman" w:hAnsi="Times New Roman" w:cs="Times New Roman"/>
          <w:b/>
          <w:bCs/>
        </w:rPr>
        <w:t>was as follows:</w:t>
      </w:r>
    </w:p>
    <w:p w14:paraId="0B462C87" w14:textId="77777777" w:rsidR="00D40917" w:rsidRDefault="00D40917" w:rsidP="00D40917">
      <w:pPr>
        <w:ind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AYES: 5 (Zuckerman, McGuire, Bush, </w:t>
      </w:r>
      <w:proofErr w:type="spellStart"/>
      <w:r>
        <w:rPr>
          <w:rFonts w:ascii="Times New Roman" w:hAnsi="Times New Roman" w:cs="Times New Roman"/>
        </w:rPr>
        <w:t>Kreller</w:t>
      </w:r>
      <w:proofErr w:type="spellEnd"/>
      <w:r>
        <w:rPr>
          <w:rFonts w:ascii="Times New Roman" w:hAnsi="Times New Roman" w:cs="Times New Roman"/>
        </w:rPr>
        <w:t>, Danielson)</w:t>
      </w:r>
    </w:p>
    <w:p w14:paraId="1E270040" w14:textId="77777777" w:rsidR="00D40917" w:rsidRDefault="00D40917" w:rsidP="00D409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NAYS: 0</w:t>
      </w:r>
    </w:p>
    <w:p w14:paraId="59415C7C" w14:textId="77777777" w:rsidR="00D40917" w:rsidRDefault="00D40917" w:rsidP="00D409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ABSTENTIONS: 0</w:t>
      </w:r>
    </w:p>
    <w:p w14:paraId="3B85D498" w14:textId="77777777" w:rsidR="00D40917" w:rsidRDefault="00D40917" w:rsidP="00D409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ABSENT: 0</w:t>
      </w:r>
    </w:p>
    <w:p w14:paraId="18399301" w14:textId="73C94149" w:rsidR="00D40917" w:rsidRDefault="00D40917" w:rsidP="00D409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the resolution was declared adopted this 24th day of </w:t>
      </w:r>
      <w:proofErr w:type="gramStart"/>
      <w:r>
        <w:rPr>
          <w:rFonts w:ascii="Times New Roman" w:hAnsi="Times New Roman" w:cs="Times New Roman"/>
        </w:rPr>
        <w:t>June,</w:t>
      </w:r>
      <w:proofErr w:type="gramEnd"/>
      <w:r>
        <w:rPr>
          <w:rFonts w:ascii="Times New Roman" w:hAnsi="Times New Roman" w:cs="Times New Roman"/>
        </w:rPr>
        <w:t xml:space="preserve"> 2021.</w:t>
      </w:r>
    </w:p>
    <w:p w14:paraId="0ADA8901" w14:textId="77777777" w:rsidR="00D40917" w:rsidRDefault="00D40917" w:rsidP="00D40917">
      <w:pPr>
        <w:rPr>
          <w:rFonts w:ascii="Times New Roman" w:hAnsi="Times New Roman" w:cs="Times New Roman"/>
        </w:rPr>
      </w:pPr>
    </w:p>
    <w:p w14:paraId="15ED0D26" w14:textId="77777777" w:rsidR="0009483C" w:rsidRPr="009347E4" w:rsidRDefault="000227E1" w:rsidP="00802E1A">
      <w:pPr>
        <w:spacing w:after="0"/>
        <w:ind w:left="-90"/>
        <w:rPr>
          <w:rFonts w:ascii="Times New Roman" w:hAnsi="Times New Roman" w:cs="Times New Roman"/>
        </w:rPr>
      </w:pPr>
      <w:r w:rsidRPr="009347E4">
        <w:rPr>
          <w:rFonts w:ascii="Times New Roman" w:hAnsi="Times New Roman" w:cs="Times New Roman"/>
        </w:rPr>
        <w:t>_________________</w:t>
      </w:r>
      <w:r w:rsidRPr="009347E4">
        <w:rPr>
          <w:rFonts w:ascii="Times New Roman" w:hAnsi="Times New Roman" w:cs="Times New Roman"/>
        </w:rPr>
        <w:tab/>
      </w:r>
      <w:r w:rsidRPr="009347E4">
        <w:rPr>
          <w:rFonts w:ascii="Times New Roman" w:hAnsi="Times New Roman" w:cs="Times New Roman"/>
        </w:rPr>
        <w:tab/>
      </w:r>
      <w:r w:rsidRPr="009347E4">
        <w:rPr>
          <w:rFonts w:ascii="Times New Roman" w:hAnsi="Times New Roman" w:cs="Times New Roman"/>
        </w:rPr>
        <w:tab/>
      </w:r>
      <w:r w:rsidRPr="009347E4">
        <w:rPr>
          <w:rFonts w:ascii="Times New Roman" w:hAnsi="Times New Roman" w:cs="Times New Roman"/>
        </w:rPr>
        <w:tab/>
        <w:t>_____________________________</w:t>
      </w:r>
    </w:p>
    <w:p w14:paraId="421E3881" w14:textId="77777777" w:rsidR="003B070F" w:rsidRPr="009347E4" w:rsidRDefault="000227E1" w:rsidP="00802E1A">
      <w:pPr>
        <w:spacing w:after="0"/>
        <w:ind w:left="-90"/>
        <w:rPr>
          <w:rFonts w:ascii="Times New Roman" w:hAnsi="Times New Roman" w:cs="Times New Roman"/>
        </w:rPr>
      </w:pPr>
      <w:r w:rsidRPr="009347E4">
        <w:rPr>
          <w:rFonts w:ascii="Times New Roman" w:hAnsi="Times New Roman" w:cs="Times New Roman"/>
        </w:rPr>
        <w:t>Kristine Scherer</w:t>
      </w:r>
      <w:r w:rsidR="003B070F" w:rsidRPr="009347E4">
        <w:rPr>
          <w:rFonts w:ascii="Times New Roman" w:hAnsi="Times New Roman" w:cs="Times New Roman"/>
        </w:rPr>
        <w:tab/>
      </w:r>
      <w:r w:rsidR="003B070F" w:rsidRPr="009347E4">
        <w:rPr>
          <w:rFonts w:ascii="Times New Roman" w:hAnsi="Times New Roman" w:cs="Times New Roman"/>
        </w:rPr>
        <w:tab/>
      </w:r>
      <w:r w:rsidR="003B070F" w:rsidRPr="009347E4">
        <w:rPr>
          <w:rFonts w:ascii="Times New Roman" w:hAnsi="Times New Roman" w:cs="Times New Roman"/>
        </w:rPr>
        <w:tab/>
      </w:r>
      <w:r w:rsidR="003B070F" w:rsidRPr="009347E4">
        <w:rPr>
          <w:rFonts w:ascii="Times New Roman" w:hAnsi="Times New Roman" w:cs="Times New Roman"/>
        </w:rPr>
        <w:tab/>
      </w:r>
      <w:r w:rsidR="003B070F" w:rsidRPr="009347E4">
        <w:rPr>
          <w:rFonts w:ascii="Times New Roman" w:hAnsi="Times New Roman" w:cs="Times New Roman"/>
        </w:rPr>
        <w:tab/>
      </w:r>
      <w:r w:rsidRPr="009347E4">
        <w:rPr>
          <w:rFonts w:ascii="Times New Roman" w:hAnsi="Times New Roman" w:cs="Times New Roman"/>
        </w:rPr>
        <w:t>Rick Danielson</w:t>
      </w:r>
    </w:p>
    <w:p w14:paraId="1C6A9491" w14:textId="7CC6AC06" w:rsidR="001F3430" w:rsidRPr="009347E4" w:rsidRDefault="003B070F" w:rsidP="005A6BF3">
      <w:pPr>
        <w:spacing w:after="0"/>
        <w:ind w:left="-90"/>
        <w:rPr>
          <w:rFonts w:ascii="Times New Roman" w:hAnsi="Times New Roman" w:cs="Times New Roman"/>
        </w:rPr>
      </w:pPr>
      <w:r w:rsidRPr="009347E4">
        <w:rPr>
          <w:rFonts w:ascii="Times New Roman" w:hAnsi="Times New Roman" w:cs="Times New Roman"/>
        </w:rPr>
        <w:t>Clerk of Cou</w:t>
      </w:r>
      <w:r w:rsidR="005A6BF3" w:rsidRPr="009347E4">
        <w:rPr>
          <w:rFonts w:ascii="Times New Roman" w:hAnsi="Times New Roman" w:cs="Times New Roman"/>
        </w:rPr>
        <w:t>n</w:t>
      </w:r>
      <w:r w:rsidRPr="009347E4">
        <w:rPr>
          <w:rFonts w:ascii="Times New Roman" w:hAnsi="Times New Roman" w:cs="Times New Roman"/>
        </w:rPr>
        <w:t>cil</w:t>
      </w:r>
      <w:r w:rsidRPr="009347E4">
        <w:rPr>
          <w:rFonts w:ascii="Times New Roman" w:hAnsi="Times New Roman" w:cs="Times New Roman"/>
        </w:rPr>
        <w:tab/>
      </w:r>
      <w:r w:rsidRPr="009347E4">
        <w:rPr>
          <w:rFonts w:ascii="Times New Roman" w:hAnsi="Times New Roman" w:cs="Times New Roman"/>
        </w:rPr>
        <w:tab/>
      </w:r>
      <w:r w:rsidRPr="009347E4">
        <w:rPr>
          <w:rFonts w:ascii="Times New Roman" w:hAnsi="Times New Roman" w:cs="Times New Roman"/>
        </w:rPr>
        <w:tab/>
      </w:r>
      <w:r w:rsidRPr="009347E4">
        <w:rPr>
          <w:rFonts w:ascii="Times New Roman" w:hAnsi="Times New Roman" w:cs="Times New Roman"/>
        </w:rPr>
        <w:tab/>
      </w:r>
      <w:r w:rsidRPr="009347E4">
        <w:rPr>
          <w:rFonts w:ascii="Times New Roman" w:hAnsi="Times New Roman" w:cs="Times New Roman"/>
        </w:rPr>
        <w:tab/>
      </w:r>
      <w:proofErr w:type="spellStart"/>
      <w:r w:rsidR="000227E1" w:rsidRPr="009347E4">
        <w:rPr>
          <w:rFonts w:ascii="Times New Roman" w:hAnsi="Times New Roman" w:cs="Times New Roman"/>
        </w:rPr>
        <w:t>Council</w:t>
      </w:r>
      <w:proofErr w:type="spellEnd"/>
      <w:r w:rsidR="000227E1" w:rsidRPr="009347E4">
        <w:rPr>
          <w:rFonts w:ascii="Times New Roman" w:hAnsi="Times New Roman" w:cs="Times New Roman"/>
        </w:rPr>
        <w:t xml:space="preserve"> Chairman</w:t>
      </w:r>
      <w:r w:rsidR="001F3430" w:rsidRPr="009347E4">
        <w:rPr>
          <w:rFonts w:ascii="Times New Roman" w:hAnsi="Times New Roman" w:cs="Times New Roman"/>
        </w:rPr>
        <w:t xml:space="preserve"> </w:t>
      </w:r>
    </w:p>
    <w:p w14:paraId="3FD24123" w14:textId="77777777" w:rsidR="001F3430" w:rsidRPr="005A6BF3" w:rsidRDefault="001F3430">
      <w:pPr>
        <w:rPr>
          <w:rFonts w:cstheme="minorHAnsi"/>
          <w:sz w:val="24"/>
          <w:szCs w:val="24"/>
        </w:rPr>
      </w:pPr>
      <w:r w:rsidRPr="005A6BF3">
        <w:rPr>
          <w:rFonts w:cstheme="minorHAnsi"/>
          <w:sz w:val="24"/>
          <w:szCs w:val="24"/>
        </w:rPr>
        <w:tab/>
      </w:r>
    </w:p>
    <w:sectPr w:rsidR="001F3430" w:rsidRPr="005A6BF3" w:rsidSect="00CD6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59F"/>
    <w:multiLevelType w:val="hybridMultilevel"/>
    <w:tmpl w:val="80A22EA6"/>
    <w:lvl w:ilvl="0" w:tplc="A4AAA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430"/>
    <w:rsid w:val="00012255"/>
    <w:rsid w:val="000227E1"/>
    <w:rsid w:val="00077EEE"/>
    <w:rsid w:val="00085829"/>
    <w:rsid w:val="0009483C"/>
    <w:rsid w:val="00124ECF"/>
    <w:rsid w:val="00130540"/>
    <w:rsid w:val="00134FB3"/>
    <w:rsid w:val="001B183A"/>
    <w:rsid w:val="001C04C0"/>
    <w:rsid w:val="001C2FA9"/>
    <w:rsid w:val="001E0F79"/>
    <w:rsid w:val="001F3430"/>
    <w:rsid w:val="001F55FC"/>
    <w:rsid w:val="001F61ED"/>
    <w:rsid w:val="00216C06"/>
    <w:rsid w:val="00254202"/>
    <w:rsid w:val="00266E99"/>
    <w:rsid w:val="002C3FF6"/>
    <w:rsid w:val="00300709"/>
    <w:rsid w:val="003B070F"/>
    <w:rsid w:val="003D236A"/>
    <w:rsid w:val="003F576A"/>
    <w:rsid w:val="004172E1"/>
    <w:rsid w:val="0043183A"/>
    <w:rsid w:val="00451B90"/>
    <w:rsid w:val="004B486D"/>
    <w:rsid w:val="00513E58"/>
    <w:rsid w:val="00534A5E"/>
    <w:rsid w:val="00552603"/>
    <w:rsid w:val="005768B5"/>
    <w:rsid w:val="005A6BF3"/>
    <w:rsid w:val="005C6FEA"/>
    <w:rsid w:val="0063475C"/>
    <w:rsid w:val="006D1664"/>
    <w:rsid w:val="0070522A"/>
    <w:rsid w:val="00734EEE"/>
    <w:rsid w:val="00735F47"/>
    <w:rsid w:val="007932AC"/>
    <w:rsid w:val="007D2578"/>
    <w:rsid w:val="007D3D0C"/>
    <w:rsid w:val="007F4CD3"/>
    <w:rsid w:val="00802E1A"/>
    <w:rsid w:val="008D07D3"/>
    <w:rsid w:val="008D7C40"/>
    <w:rsid w:val="009026F2"/>
    <w:rsid w:val="00911314"/>
    <w:rsid w:val="00925460"/>
    <w:rsid w:val="009347E4"/>
    <w:rsid w:val="00A21AD3"/>
    <w:rsid w:val="00A44F98"/>
    <w:rsid w:val="00A87780"/>
    <w:rsid w:val="00AA6C4F"/>
    <w:rsid w:val="00AD113F"/>
    <w:rsid w:val="00AD2BB8"/>
    <w:rsid w:val="00B12B4A"/>
    <w:rsid w:val="00B269FC"/>
    <w:rsid w:val="00B8011A"/>
    <w:rsid w:val="00BA44BA"/>
    <w:rsid w:val="00C24CDD"/>
    <w:rsid w:val="00C90353"/>
    <w:rsid w:val="00C936E0"/>
    <w:rsid w:val="00CB6B08"/>
    <w:rsid w:val="00CC537A"/>
    <w:rsid w:val="00CC726A"/>
    <w:rsid w:val="00CD4FDB"/>
    <w:rsid w:val="00CD6892"/>
    <w:rsid w:val="00D24558"/>
    <w:rsid w:val="00D40917"/>
    <w:rsid w:val="00D418A4"/>
    <w:rsid w:val="00DA4567"/>
    <w:rsid w:val="00DB5424"/>
    <w:rsid w:val="00DF7EBF"/>
    <w:rsid w:val="00E404C9"/>
    <w:rsid w:val="00E966C0"/>
    <w:rsid w:val="00EC7675"/>
    <w:rsid w:val="00ED05A7"/>
    <w:rsid w:val="00F36D68"/>
    <w:rsid w:val="00F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072A0"/>
  <w15:docId w15:val="{A1652C3D-5B31-40F9-BF5E-1AC94871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B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F61ED"/>
  </w:style>
  <w:style w:type="paragraph" w:styleId="ListParagraph">
    <w:name w:val="List Paragraph"/>
    <w:basedOn w:val="Normal"/>
    <w:uiPriority w:val="34"/>
    <w:qFormat/>
    <w:rsid w:val="00022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2987-6D66-4E82-BD84-7BE64741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Deano and Deano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Ellis</dc:creator>
  <cp:lastModifiedBy>Kristine Scherer</cp:lastModifiedBy>
  <cp:revision>14</cp:revision>
  <cp:lastPrinted>2021-06-25T14:16:00Z</cp:lastPrinted>
  <dcterms:created xsi:type="dcterms:W3CDTF">2021-05-28T21:00:00Z</dcterms:created>
  <dcterms:modified xsi:type="dcterms:W3CDTF">2021-06-25T14:16:00Z</dcterms:modified>
</cp:coreProperties>
</file>