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F55C66"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F55C66">
        <w:rPr>
          <w:rFonts w:ascii="Times New Roman" w:hAnsi="Times New Roman" w:cs="Times New Roman"/>
          <w:b/>
          <w:bCs/>
          <w:sz w:val="22"/>
          <w:szCs w:val="22"/>
        </w:rPr>
        <w:t>MINUTES</w:t>
      </w:r>
    </w:p>
    <w:p w14:paraId="2B356564" w14:textId="761BAD7C" w:rsidR="00F15B56" w:rsidRPr="00F55C66"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F55C66">
        <w:rPr>
          <w:rFonts w:ascii="Times New Roman" w:hAnsi="Times New Roman" w:cs="Times New Roman"/>
          <w:b/>
          <w:bCs/>
          <w:sz w:val="22"/>
          <w:szCs w:val="22"/>
        </w:rPr>
        <w:t xml:space="preserve">FOR THE </w:t>
      </w:r>
      <w:r w:rsidR="007A4972" w:rsidRPr="00F55C66">
        <w:rPr>
          <w:rFonts w:ascii="Times New Roman" w:hAnsi="Times New Roman" w:cs="Times New Roman"/>
          <w:b/>
          <w:bCs/>
          <w:sz w:val="22"/>
          <w:szCs w:val="22"/>
        </w:rPr>
        <w:t xml:space="preserve">CITY COUNCIL </w:t>
      </w:r>
      <w:r w:rsidRPr="00F55C66">
        <w:rPr>
          <w:rFonts w:ascii="Times New Roman" w:hAnsi="Times New Roman" w:cs="Times New Roman"/>
          <w:b/>
          <w:bCs/>
          <w:sz w:val="22"/>
          <w:szCs w:val="22"/>
        </w:rPr>
        <w:t xml:space="preserve">MEETING OF </w:t>
      </w:r>
      <w:r w:rsidR="005331B0" w:rsidRPr="00F55C66">
        <w:rPr>
          <w:rFonts w:ascii="Times New Roman" w:hAnsi="Times New Roman" w:cs="Times New Roman"/>
          <w:b/>
          <w:bCs/>
          <w:sz w:val="22"/>
          <w:szCs w:val="22"/>
        </w:rPr>
        <w:t>MARCH 10</w:t>
      </w:r>
      <w:r w:rsidR="0014288A" w:rsidRPr="00F55C66">
        <w:rPr>
          <w:rFonts w:ascii="Times New Roman" w:hAnsi="Times New Roman" w:cs="Times New Roman"/>
          <w:b/>
          <w:bCs/>
          <w:sz w:val="22"/>
          <w:szCs w:val="22"/>
        </w:rPr>
        <w:t>, 202</w:t>
      </w:r>
      <w:r w:rsidR="00B673A7" w:rsidRPr="00F55C66">
        <w:rPr>
          <w:rFonts w:ascii="Times New Roman" w:hAnsi="Times New Roman" w:cs="Times New Roman"/>
          <w:b/>
          <w:bCs/>
          <w:sz w:val="22"/>
          <w:szCs w:val="22"/>
        </w:rPr>
        <w:t>2</w:t>
      </w:r>
    </w:p>
    <w:p w14:paraId="5B85F719" w14:textId="3A7F76C2" w:rsidR="00B25F16" w:rsidRPr="00F55C66"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F55C66">
        <w:rPr>
          <w:rFonts w:ascii="Times New Roman" w:hAnsi="Times New Roman" w:cs="Times New Roman"/>
          <w:sz w:val="22"/>
          <w:szCs w:val="22"/>
        </w:rPr>
        <w:t>T</w:t>
      </w:r>
      <w:r w:rsidR="00B25F16" w:rsidRPr="00F55C66">
        <w:rPr>
          <w:rFonts w:ascii="Times New Roman" w:hAnsi="Times New Roman" w:cs="Times New Roman"/>
          <w:sz w:val="22"/>
          <w:szCs w:val="22"/>
        </w:rPr>
        <w:t xml:space="preserve">he </w:t>
      </w:r>
      <w:r w:rsidR="009547B9" w:rsidRPr="00F55C66">
        <w:rPr>
          <w:rFonts w:ascii="Times New Roman" w:hAnsi="Times New Roman" w:cs="Times New Roman"/>
          <w:sz w:val="22"/>
          <w:szCs w:val="22"/>
        </w:rPr>
        <w:t>regular</w:t>
      </w:r>
      <w:r w:rsidR="00B25F16" w:rsidRPr="00F55C66">
        <w:rPr>
          <w:rFonts w:ascii="Times New Roman" w:hAnsi="Times New Roman" w:cs="Times New Roman"/>
          <w:sz w:val="22"/>
          <w:szCs w:val="22"/>
        </w:rPr>
        <w:t xml:space="preserve"> meeting of the Mandeville City Council was called to order by the Council Chairman at </w:t>
      </w:r>
      <w:r w:rsidR="009547B9" w:rsidRPr="00F55C66">
        <w:rPr>
          <w:rFonts w:ascii="Times New Roman" w:hAnsi="Times New Roman" w:cs="Times New Roman"/>
          <w:sz w:val="22"/>
          <w:szCs w:val="22"/>
        </w:rPr>
        <w:t>6</w:t>
      </w:r>
      <w:r w:rsidR="00B25F16" w:rsidRPr="00F55C66">
        <w:rPr>
          <w:rFonts w:ascii="Times New Roman" w:hAnsi="Times New Roman" w:cs="Times New Roman"/>
          <w:sz w:val="22"/>
          <w:szCs w:val="22"/>
        </w:rPr>
        <w:t xml:space="preserve">:00 p.m. </w:t>
      </w:r>
      <w:r w:rsidR="00145F3F" w:rsidRPr="00F55C66">
        <w:rPr>
          <w:rFonts w:ascii="Times New Roman" w:hAnsi="Times New Roman" w:cs="Times New Roman"/>
          <w:sz w:val="22"/>
          <w:szCs w:val="22"/>
        </w:rPr>
        <w:t>followed by roll call.</w:t>
      </w:r>
    </w:p>
    <w:p w14:paraId="36A2B894" w14:textId="77777777" w:rsidR="00145F3F" w:rsidRPr="00F55C66"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F55C66"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5C66">
        <w:rPr>
          <w:rFonts w:ascii="Times New Roman" w:hAnsi="Times New Roman" w:cs="Times New Roman"/>
          <w:b/>
          <w:bCs/>
          <w:sz w:val="22"/>
          <w:szCs w:val="22"/>
        </w:rPr>
        <w:t>ROLL CALL - present:</w:t>
      </w:r>
      <w:r w:rsidRPr="00F55C66">
        <w:rPr>
          <w:rFonts w:ascii="Times New Roman" w:hAnsi="Times New Roman" w:cs="Times New Roman"/>
          <w:sz w:val="22"/>
          <w:szCs w:val="22"/>
        </w:rPr>
        <w:t xml:space="preserve"> </w:t>
      </w:r>
      <w:r w:rsidR="0014288A" w:rsidRPr="00F55C66">
        <w:rPr>
          <w:rFonts w:ascii="Times New Roman" w:hAnsi="Times New Roman" w:cs="Times New Roman"/>
          <w:sz w:val="22"/>
          <w:szCs w:val="22"/>
        </w:rPr>
        <w:t>Jason Zuckerman, Jill McGuire, Rick Danielson, Rebecca Bush</w:t>
      </w:r>
      <w:r w:rsidR="00E10EA4" w:rsidRPr="00F55C66">
        <w:rPr>
          <w:rFonts w:ascii="Times New Roman" w:hAnsi="Times New Roman" w:cs="Times New Roman"/>
          <w:sz w:val="22"/>
          <w:szCs w:val="22"/>
        </w:rPr>
        <w:t>, Skelly Kreller</w:t>
      </w:r>
    </w:p>
    <w:p w14:paraId="6DDC4728" w14:textId="130B78DF" w:rsidR="00145F3F" w:rsidRPr="00F55C66"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F55C66">
        <w:rPr>
          <w:rFonts w:ascii="Times New Roman" w:hAnsi="Times New Roman" w:cs="Times New Roman"/>
          <w:b/>
          <w:bCs/>
          <w:sz w:val="22"/>
          <w:szCs w:val="22"/>
        </w:rPr>
        <w:t xml:space="preserve">Also </w:t>
      </w:r>
      <w:r w:rsidR="00B1229E" w:rsidRPr="00F55C66">
        <w:rPr>
          <w:rFonts w:ascii="Times New Roman" w:hAnsi="Times New Roman" w:cs="Times New Roman"/>
          <w:b/>
          <w:bCs/>
          <w:sz w:val="22"/>
          <w:szCs w:val="22"/>
        </w:rPr>
        <w:t>present:</w:t>
      </w:r>
      <w:r w:rsidR="00BC7325" w:rsidRPr="00F55C66">
        <w:rPr>
          <w:rFonts w:ascii="Times New Roman" w:hAnsi="Times New Roman" w:cs="Times New Roman"/>
          <w:bCs/>
          <w:sz w:val="22"/>
          <w:szCs w:val="22"/>
        </w:rPr>
        <w:t xml:space="preserve"> </w:t>
      </w:r>
      <w:r w:rsidR="00852A5C" w:rsidRPr="00F55C66">
        <w:rPr>
          <w:rFonts w:ascii="Times New Roman" w:hAnsi="Times New Roman" w:cs="Times New Roman"/>
          <w:bCs/>
          <w:sz w:val="22"/>
          <w:szCs w:val="22"/>
        </w:rPr>
        <w:t xml:space="preserve">Keith </w:t>
      </w:r>
      <w:r w:rsidR="00B1229E" w:rsidRPr="00F55C66">
        <w:rPr>
          <w:rFonts w:ascii="Times New Roman" w:hAnsi="Times New Roman" w:cs="Times New Roman"/>
          <w:bCs/>
          <w:sz w:val="22"/>
          <w:szCs w:val="22"/>
        </w:rPr>
        <w:t>LaGrange</w:t>
      </w:r>
      <w:r w:rsidR="00852A5C" w:rsidRPr="00F55C66">
        <w:rPr>
          <w:rFonts w:ascii="Times New Roman" w:hAnsi="Times New Roman" w:cs="Times New Roman"/>
          <w:bCs/>
          <w:sz w:val="22"/>
          <w:szCs w:val="22"/>
        </w:rPr>
        <w:t>, Director of Public Works</w:t>
      </w:r>
      <w:r w:rsidR="009A2F07" w:rsidRPr="00F55C66">
        <w:rPr>
          <w:rFonts w:ascii="Times New Roman" w:hAnsi="Times New Roman" w:cs="Times New Roman"/>
          <w:bCs/>
          <w:sz w:val="22"/>
          <w:szCs w:val="22"/>
        </w:rPr>
        <w:t>. Elizabeth Sconzert, City Attorney, Mayor Madden</w:t>
      </w:r>
      <w:r w:rsidR="00B01A30" w:rsidRPr="00F55C66">
        <w:rPr>
          <w:rFonts w:ascii="Times New Roman" w:hAnsi="Times New Roman" w:cs="Times New Roman"/>
          <w:bCs/>
          <w:sz w:val="22"/>
          <w:szCs w:val="22"/>
        </w:rPr>
        <w:t>, Cara Bartholomew, Planning Director</w:t>
      </w:r>
    </w:p>
    <w:p w14:paraId="4762A592" w14:textId="77777777" w:rsidR="00743668" w:rsidRPr="00F55C66" w:rsidRDefault="00743668" w:rsidP="00604C48">
      <w:pPr>
        <w:jc w:val="both"/>
        <w:rPr>
          <w:rFonts w:ascii="Times New Roman" w:hAnsi="Times New Roman" w:cs="Times New Roman"/>
          <w:sz w:val="22"/>
          <w:szCs w:val="22"/>
        </w:rPr>
      </w:pPr>
    </w:p>
    <w:p w14:paraId="4982EB67" w14:textId="77777777" w:rsidR="00BB56D8" w:rsidRPr="00F55C66" w:rsidRDefault="00BB56D8" w:rsidP="00BB56D8">
      <w:pPr>
        <w:jc w:val="both"/>
        <w:rPr>
          <w:rFonts w:ascii="Times New Roman" w:hAnsi="Times New Roman" w:cs="Times New Roman"/>
          <w:b/>
          <w:bCs/>
          <w:color w:val="000000"/>
          <w:sz w:val="22"/>
          <w:szCs w:val="22"/>
        </w:rPr>
      </w:pPr>
      <w:r w:rsidRPr="00F55C66">
        <w:rPr>
          <w:rFonts w:ascii="Times New Roman" w:hAnsi="Times New Roman" w:cs="Times New Roman"/>
          <w:b/>
          <w:bCs/>
          <w:color w:val="000000"/>
          <w:sz w:val="22"/>
          <w:szCs w:val="22"/>
          <w:u w:val="single"/>
        </w:rPr>
        <w:t>MINUTES:</w:t>
      </w:r>
    </w:p>
    <w:p w14:paraId="3656E360" w14:textId="584F32FA" w:rsidR="007E598E" w:rsidRPr="00F55C66" w:rsidRDefault="00BB56D8" w:rsidP="007E598E">
      <w:pPr>
        <w:rPr>
          <w:rFonts w:ascii="Times New Roman" w:eastAsia="@MingLiU" w:hAnsi="Times New Roman" w:cs="Times New Roman"/>
          <w:bCs/>
          <w:sz w:val="22"/>
          <w:szCs w:val="22"/>
        </w:rPr>
      </w:pPr>
      <w:r w:rsidRPr="00F55C66">
        <w:rPr>
          <w:rFonts w:ascii="Times New Roman" w:hAnsi="Times New Roman" w:cs="Times New Roman"/>
          <w:bCs/>
          <w:color w:val="000000"/>
          <w:sz w:val="22"/>
          <w:szCs w:val="22"/>
        </w:rPr>
        <w:t xml:space="preserve">1. Adoption of the </w:t>
      </w:r>
      <w:r w:rsidR="009A2F07" w:rsidRPr="00F55C66">
        <w:rPr>
          <w:rFonts w:ascii="Times New Roman" w:hAnsi="Times New Roman" w:cs="Times New Roman"/>
          <w:bCs/>
          <w:color w:val="000000"/>
          <w:sz w:val="22"/>
          <w:szCs w:val="22"/>
        </w:rPr>
        <w:t xml:space="preserve">February </w:t>
      </w:r>
      <w:r w:rsidR="005331B0" w:rsidRPr="00F55C66">
        <w:rPr>
          <w:rFonts w:ascii="Times New Roman" w:hAnsi="Times New Roman" w:cs="Times New Roman"/>
          <w:bCs/>
          <w:color w:val="000000"/>
          <w:sz w:val="22"/>
          <w:szCs w:val="22"/>
        </w:rPr>
        <w:t>24</w:t>
      </w:r>
      <w:r w:rsidRPr="00F55C66">
        <w:rPr>
          <w:rFonts w:ascii="Times New Roman" w:hAnsi="Times New Roman" w:cs="Times New Roman"/>
          <w:bCs/>
          <w:color w:val="000000"/>
          <w:sz w:val="22"/>
          <w:szCs w:val="22"/>
        </w:rPr>
        <w:t xml:space="preserve">, </w:t>
      </w:r>
      <w:r w:rsidR="001533D9" w:rsidRPr="00F55C66">
        <w:rPr>
          <w:rFonts w:ascii="Times New Roman" w:hAnsi="Times New Roman" w:cs="Times New Roman"/>
          <w:bCs/>
          <w:color w:val="000000"/>
          <w:sz w:val="22"/>
          <w:szCs w:val="22"/>
        </w:rPr>
        <w:t>202</w:t>
      </w:r>
      <w:r w:rsidR="00852A5C" w:rsidRPr="00F55C66">
        <w:rPr>
          <w:rFonts w:ascii="Times New Roman" w:hAnsi="Times New Roman" w:cs="Times New Roman"/>
          <w:bCs/>
          <w:color w:val="000000"/>
          <w:sz w:val="22"/>
          <w:szCs w:val="22"/>
        </w:rPr>
        <w:t>2</w:t>
      </w:r>
      <w:r w:rsidR="001533D9" w:rsidRPr="00F55C66">
        <w:rPr>
          <w:rFonts w:ascii="Times New Roman" w:hAnsi="Times New Roman" w:cs="Times New Roman"/>
          <w:bCs/>
          <w:color w:val="000000"/>
          <w:sz w:val="22"/>
          <w:szCs w:val="22"/>
        </w:rPr>
        <w:t>,</w:t>
      </w:r>
      <w:r w:rsidRPr="00F55C66">
        <w:rPr>
          <w:rFonts w:ascii="Times New Roman" w:hAnsi="Times New Roman" w:cs="Times New Roman"/>
          <w:bCs/>
          <w:color w:val="000000"/>
          <w:sz w:val="22"/>
          <w:szCs w:val="22"/>
        </w:rPr>
        <w:t xml:space="preserve"> Regular Meeting Minutes</w:t>
      </w:r>
      <w:r w:rsidR="007E598E" w:rsidRPr="00F55C66">
        <w:rPr>
          <w:rFonts w:ascii="Times New Roman" w:hAnsi="Times New Roman" w:cs="Times New Roman"/>
          <w:bCs/>
          <w:color w:val="000000"/>
          <w:sz w:val="22"/>
          <w:szCs w:val="22"/>
        </w:rPr>
        <w:t xml:space="preserve">. </w:t>
      </w:r>
      <w:r w:rsidR="007E598E" w:rsidRPr="00F55C66">
        <w:rPr>
          <w:rFonts w:ascii="Times New Roman" w:hAnsi="Times New Roman" w:cs="Times New Roman"/>
          <w:sz w:val="22"/>
          <w:szCs w:val="22"/>
        </w:rPr>
        <w:t xml:space="preserve">A </w:t>
      </w:r>
      <w:r w:rsidR="007E598E" w:rsidRPr="00F55C66">
        <w:rPr>
          <w:rFonts w:ascii="Times New Roman" w:eastAsia="@MingLiU" w:hAnsi="Times New Roman" w:cs="Times New Roman"/>
          <w:bCs/>
          <w:sz w:val="22"/>
          <w:szCs w:val="22"/>
        </w:rPr>
        <w:t xml:space="preserve">motion was made by Mrs. Bush and seconded by </w:t>
      </w:r>
      <w:r w:rsidR="00DC1300" w:rsidRPr="00F55C66">
        <w:rPr>
          <w:rFonts w:ascii="Times New Roman" w:eastAsia="@MingLiU" w:hAnsi="Times New Roman" w:cs="Times New Roman"/>
          <w:bCs/>
          <w:sz w:val="22"/>
          <w:szCs w:val="22"/>
        </w:rPr>
        <w:t>Dr. Kreller</w:t>
      </w:r>
      <w:r w:rsidR="007E598E" w:rsidRPr="00F55C66">
        <w:rPr>
          <w:rFonts w:ascii="Times New Roman" w:eastAsia="@MingLiU" w:hAnsi="Times New Roman" w:cs="Times New Roman"/>
          <w:bCs/>
          <w:sz w:val="22"/>
          <w:szCs w:val="22"/>
        </w:rPr>
        <w:t xml:space="preserve"> the minutes. With no further comments or questions a vote was taken and the minutes were adopted 5-0.</w:t>
      </w:r>
    </w:p>
    <w:p w14:paraId="3E8DACD4" w14:textId="3E5DA8ED" w:rsidR="00BB56D8" w:rsidRPr="00F55C66" w:rsidRDefault="00BB56D8" w:rsidP="00BB56D8">
      <w:pPr>
        <w:jc w:val="both"/>
        <w:rPr>
          <w:rFonts w:ascii="Times New Roman" w:hAnsi="Times New Roman" w:cs="Times New Roman"/>
          <w:bCs/>
          <w:color w:val="000000"/>
          <w:sz w:val="22"/>
          <w:szCs w:val="22"/>
        </w:rPr>
      </w:pPr>
    </w:p>
    <w:p w14:paraId="6665F7BD" w14:textId="1179B3B8" w:rsidR="00140673" w:rsidRPr="00F55C66" w:rsidRDefault="00BB56D8" w:rsidP="00140673">
      <w:pPr>
        <w:rPr>
          <w:rFonts w:ascii="Times New Roman" w:hAnsi="Times New Roman" w:cs="Times New Roman"/>
          <w:color w:val="000000"/>
          <w:sz w:val="22"/>
          <w:szCs w:val="22"/>
        </w:rPr>
      </w:pPr>
      <w:r w:rsidRPr="00F55C66">
        <w:rPr>
          <w:rFonts w:ascii="Times New Roman" w:hAnsi="Times New Roman" w:cs="Times New Roman"/>
          <w:b/>
          <w:bCs/>
          <w:color w:val="000000"/>
          <w:sz w:val="22"/>
          <w:szCs w:val="22"/>
          <w:u w:val="single"/>
        </w:rPr>
        <w:t>REPORTS AND ANNOUNCEMENTS</w:t>
      </w:r>
      <w:r w:rsidRPr="00F55C66">
        <w:rPr>
          <w:rFonts w:ascii="Times New Roman" w:hAnsi="Times New Roman" w:cs="Times New Roman"/>
          <w:bCs/>
          <w:color w:val="000000"/>
          <w:sz w:val="22"/>
          <w:szCs w:val="22"/>
          <w:u w:val="single"/>
        </w:rPr>
        <w:t>:</w:t>
      </w:r>
      <w:r w:rsidR="00486F42" w:rsidRPr="00F55C66">
        <w:rPr>
          <w:rFonts w:ascii="Times New Roman" w:hAnsi="Times New Roman" w:cs="Times New Roman"/>
          <w:color w:val="000000"/>
          <w:sz w:val="22"/>
          <w:szCs w:val="22"/>
        </w:rPr>
        <w:t xml:space="preserve"> </w:t>
      </w:r>
    </w:p>
    <w:p w14:paraId="1C3856B6" w14:textId="77B8DD60" w:rsidR="006E547A" w:rsidRPr="00F55C66" w:rsidRDefault="00DC1300" w:rsidP="00140673">
      <w:pPr>
        <w:rPr>
          <w:rFonts w:ascii="Times New Roman" w:hAnsi="Times New Roman" w:cs="Times New Roman"/>
          <w:color w:val="000000"/>
          <w:sz w:val="22"/>
          <w:szCs w:val="22"/>
        </w:rPr>
      </w:pPr>
      <w:r w:rsidRPr="00F55C66">
        <w:rPr>
          <w:rFonts w:ascii="Times New Roman" w:hAnsi="Times New Roman" w:cs="Times New Roman"/>
          <w:color w:val="000000"/>
          <w:sz w:val="22"/>
          <w:szCs w:val="22"/>
        </w:rPr>
        <w:t>The mayor thanked everyone who made Krewe du Pooch a success. The Summer Concert Series will begin March 25</w:t>
      </w:r>
      <w:r w:rsidRPr="00F55C66">
        <w:rPr>
          <w:rFonts w:ascii="Times New Roman" w:hAnsi="Times New Roman" w:cs="Times New Roman"/>
          <w:color w:val="000000"/>
          <w:sz w:val="22"/>
          <w:szCs w:val="22"/>
          <w:vertAlign w:val="superscript"/>
        </w:rPr>
        <w:t>th</w:t>
      </w:r>
      <w:r w:rsidRPr="00F55C66">
        <w:rPr>
          <w:rFonts w:ascii="Times New Roman" w:hAnsi="Times New Roman" w:cs="Times New Roman"/>
          <w:color w:val="000000"/>
          <w:sz w:val="22"/>
          <w:szCs w:val="22"/>
        </w:rPr>
        <w:t>; dedication of two new street names will be April 16</w:t>
      </w:r>
      <w:r w:rsidRPr="00F55C66">
        <w:rPr>
          <w:rFonts w:ascii="Times New Roman" w:hAnsi="Times New Roman" w:cs="Times New Roman"/>
          <w:color w:val="000000"/>
          <w:sz w:val="22"/>
          <w:szCs w:val="22"/>
          <w:vertAlign w:val="superscript"/>
        </w:rPr>
        <w:t>th</w:t>
      </w:r>
      <w:r w:rsidRPr="00F55C66">
        <w:rPr>
          <w:rFonts w:ascii="Times New Roman" w:hAnsi="Times New Roman" w:cs="Times New Roman"/>
          <w:color w:val="000000"/>
          <w:sz w:val="22"/>
          <w:szCs w:val="22"/>
        </w:rPr>
        <w:t>; lots of more events coming up in the spring.</w:t>
      </w:r>
    </w:p>
    <w:p w14:paraId="0A11B00D" w14:textId="77777777" w:rsidR="00DC1300" w:rsidRPr="00F55C66" w:rsidRDefault="00DC1300" w:rsidP="00140673">
      <w:pPr>
        <w:rPr>
          <w:rFonts w:ascii="Times New Roman" w:hAnsi="Times New Roman" w:cs="Times New Roman"/>
          <w:color w:val="000000"/>
          <w:sz w:val="22"/>
          <w:szCs w:val="22"/>
        </w:rPr>
      </w:pPr>
    </w:p>
    <w:p w14:paraId="12BB5842" w14:textId="77777777" w:rsidR="009A2F07" w:rsidRPr="00F55C66" w:rsidRDefault="009A2F07" w:rsidP="009A2F07">
      <w:pPr>
        <w:jc w:val="both"/>
        <w:rPr>
          <w:rFonts w:ascii="Times New Roman" w:hAnsi="Times New Roman" w:cs="Times New Roman"/>
          <w:b/>
          <w:bCs/>
          <w:color w:val="000000"/>
          <w:sz w:val="22"/>
          <w:szCs w:val="22"/>
          <w:u w:val="single"/>
        </w:rPr>
      </w:pPr>
      <w:r w:rsidRPr="00F55C66">
        <w:rPr>
          <w:rFonts w:ascii="Times New Roman" w:hAnsi="Times New Roman" w:cs="Times New Roman"/>
          <w:b/>
          <w:bCs/>
          <w:color w:val="000000"/>
          <w:sz w:val="22"/>
          <w:szCs w:val="22"/>
          <w:u w:val="single"/>
        </w:rPr>
        <w:t>PRESENTATION:</w:t>
      </w:r>
    </w:p>
    <w:p w14:paraId="0F51D07D" w14:textId="6D837FF7" w:rsidR="005210E0" w:rsidRPr="00F55C66" w:rsidRDefault="005210E0" w:rsidP="005210E0">
      <w:pPr>
        <w:jc w:val="both"/>
        <w:rPr>
          <w:rFonts w:ascii="Times New Roman" w:hAnsi="Times New Roman" w:cs="Times New Roman"/>
          <w:color w:val="000000"/>
          <w:sz w:val="22"/>
          <w:szCs w:val="22"/>
        </w:rPr>
      </w:pPr>
      <w:r w:rsidRPr="00F55C66">
        <w:rPr>
          <w:rFonts w:ascii="Times New Roman" w:hAnsi="Times New Roman" w:cs="Times New Roman"/>
          <w:color w:val="000000"/>
          <w:sz w:val="22"/>
          <w:szCs w:val="22"/>
        </w:rPr>
        <w:t xml:space="preserve">D.A. Warren Montgomery </w:t>
      </w:r>
      <w:r w:rsidR="00192429" w:rsidRPr="00F55C66">
        <w:rPr>
          <w:rFonts w:ascii="Times New Roman" w:hAnsi="Times New Roman" w:cs="Times New Roman"/>
          <w:color w:val="000000"/>
          <w:sz w:val="22"/>
          <w:szCs w:val="22"/>
        </w:rPr>
        <w:t xml:space="preserve">gave a presentation about the </w:t>
      </w:r>
      <w:r w:rsidRPr="00F55C66">
        <w:rPr>
          <w:rFonts w:ascii="Times New Roman" w:hAnsi="Times New Roman" w:cs="Times New Roman"/>
          <w:color w:val="000000"/>
          <w:sz w:val="22"/>
          <w:szCs w:val="22"/>
        </w:rPr>
        <w:t>State of the Criminal Justice System</w:t>
      </w:r>
      <w:r w:rsidR="00192429" w:rsidRPr="00F55C66">
        <w:rPr>
          <w:rFonts w:ascii="Times New Roman" w:hAnsi="Times New Roman" w:cs="Times New Roman"/>
          <w:color w:val="000000"/>
          <w:sz w:val="22"/>
          <w:szCs w:val="22"/>
        </w:rPr>
        <w:t xml:space="preserve"> and discussed the proposed new tax on the April 30</w:t>
      </w:r>
      <w:r w:rsidR="00192429" w:rsidRPr="00F55C66">
        <w:rPr>
          <w:rFonts w:ascii="Times New Roman" w:hAnsi="Times New Roman" w:cs="Times New Roman"/>
          <w:color w:val="000000"/>
          <w:sz w:val="22"/>
          <w:szCs w:val="22"/>
          <w:vertAlign w:val="superscript"/>
        </w:rPr>
        <w:t>th</w:t>
      </w:r>
      <w:r w:rsidR="00192429" w:rsidRPr="00F55C66">
        <w:rPr>
          <w:rFonts w:ascii="Times New Roman" w:hAnsi="Times New Roman" w:cs="Times New Roman"/>
          <w:color w:val="000000"/>
          <w:sz w:val="22"/>
          <w:szCs w:val="22"/>
        </w:rPr>
        <w:t xml:space="preserve"> ballot</w:t>
      </w:r>
      <w:r w:rsidRPr="00F55C66">
        <w:rPr>
          <w:rFonts w:ascii="Times New Roman" w:hAnsi="Times New Roman" w:cs="Times New Roman"/>
          <w:color w:val="000000"/>
          <w:sz w:val="22"/>
          <w:szCs w:val="22"/>
        </w:rPr>
        <w:t>.</w:t>
      </w:r>
    </w:p>
    <w:p w14:paraId="50B7FEF6" w14:textId="77777777" w:rsidR="005210E0" w:rsidRPr="00F55C66" w:rsidRDefault="005210E0" w:rsidP="005210E0">
      <w:pPr>
        <w:jc w:val="both"/>
        <w:rPr>
          <w:rFonts w:ascii="Times New Roman" w:hAnsi="Times New Roman" w:cs="Times New Roman"/>
          <w:color w:val="000000"/>
          <w:sz w:val="22"/>
          <w:szCs w:val="22"/>
        </w:rPr>
      </w:pPr>
    </w:p>
    <w:p w14:paraId="6F7D86A6" w14:textId="0DD83C4A" w:rsidR="00DC1300" w:rsidRPr="00F55C66" w:rsidRDefault="00DC1300" w:rsidP="005210E0">
      <w:pPr>
        <w:jc w:val="both"/>
        <w:rPr>
          <w:rFonts w:ascii="Times New Roman" w:hAnsi="Times New Roman" w:cs="Times New Roman"/>
          <w:color w:val="000000"/>
          <w:sz w:val="22"/>
          <w:szCs w:val="22"/>
        </w:rPr>
      </w:pPr>
      <w:r w:rsidRPr="00F55C66">
        <w:rPr>
          <w:rFonts w:ascii="Times New Roman" w:hAnsi="Times New Roman" w:cs="Times New Roman"/>
          <w:color w:val="000000"/>
          <w:sz w:val="22"/>
          <w:szCs w:val="22"/>
        </w:rPr>
        <w:t>Mr. Keith LaGrange, PW Director</w:t>
      </w:r>
      <w:r w:rsidR="00923DF0" w:rsidRPr="00F55C66">
        <w:rPr>
          <w:rFonts w:ascii="Times New Roman" w:hAnsi="Times New Roman" w:cs="Times New Roman"/>
          <w:color w:val="000000"/>
          <w:sz w:val="22"/>
          <w:szCs w:val="22"/>
        </w:rPr>
        <w:t>,</w:t>
      </w:r>
      <w:r w:rsidRPr="00F55C66">
        <w:rPr>
          <w:rFonts w:ascii="Times New Roman" w:hAnsi="Times New Roman" w:cs="Times New Roman"/>
          <w:color w:val="000000"/>
          <w:sz w:val="22"/>
          <w:szCs w:val="22"/>
        </w:rPr>
        <w:t xml:space="preserve"> introduced Jacob Groby, our new water and sewer superintendent</w:t>
      </w:r>
      <w:r w:rsidR="00923DF0" w:rsidRPr="00F55C66">
        <w:rPr>
          <w:rFonts w:ascii="Times New Roman" w:hAnsi="Times New Roman" w:cs="Times New Roman"/>
          <w:color w:val="000000"/>
          <w:sz w:val="22"/>
          <w:szCs w:val="22"/>
        </w:rPr>
        <w:t>. Mr. Groby gave a brief overview of our WWTP. The facility is one of the few all natural, non-chemical facilities. Mr. Mike Curtis with Curtis Environmental discussed the WWTP audit</w:t>
      </w:r>
      <w:r w:rsidR="004704C8" w:rsidRPr="00F55C66">
        <w:rPr>
          <w:rFonts w:ascii="Times New Roman" w:hAnsi="Times New Roman" w:cs="Times New Roman"/>
          <w:color w:val="000000"/>
          <w:sz w:val="22"/>
          <w:szCs w:val="22"/>
        </w:rPr>
        <w:t>.</w:t>
      </w:r>
    </w:p>
    <w:p w14:paraId="44547D5B" w14:textId="77777777" w:rsidR="00DC1300" w:rsidRPr="00F55C66" w:rsidRDefault="00DC1300" w:rsidP="005210E0">
      <w:pPr>
        <w:jc w:val="both"/>
        <w:rPr>
          <w:rFonts w:ascii="Times New Roman" w:hAnsi="Times New Roman" w:cs="Times New Roman"/>
          <w:color w:val="000000"/>
          <w:sz w:val="22"/>
          <w:szCs w:val="22"/>
        </w:rPr>
      </w:pPr>
    </w:p>
    <w:p w14:paraId="253C48E0" w14:textId="64082972" w:rsidR="00486F42" w:rsidRPr="00F55C66" w:rsidRDefault="00A25FB0" w:rsidP="00486F42">
      <w:pPr>
        <w:jc w:val="both"/>
        <w:rPr>
          <w:rFonts w:ascii="Times New Roman" w:hAnsi="Times New Roman" w:cs="Times New Roman"/>
          <w:sz w:val="22"/>
          <w:szCs w:val="22"/>
          <w:u w:val="single"/>
        </w:rPr>
      </w:pPr>
      <w:r w:rsidRPr="00F55C66">
        <w:rPr>
          <w:rFonts w:ascii="Times New Roman" w:hAnsi="Times New Roman" w:cs="Times New Roman"/>
          <w:b/>
          <w:bCs/>
          <w:sz w:val="22"/>
          <w:szCs w:val="22"/>
          <w:u w:val="single"/>
        </w:rPr>
        <w:t>O</w:t>
      </w:r>
      <w:r w:rsidR="008D6502" w:rsidRPr="00F55C66">
        <w:rPr>
          <w:rFonts w:ascii="Times New Roman" w:hAnsi="Times New Roman" w:cs="Times New Roman"/>
          <w:b/>
          <w:bCs/>
          <w:sz w:val="22"/>
          <w:szCs w:val="22"/>
          <w:u w:val="single"/>
        </w:rPr>
        <w:t>L</w:t>
      </w:r>
      <w:r w:rsidRPr="00F55C66">
        <w:rPr>
          <w:rFonts w:ascii="Times New Roman" w:hAnsi="Times New Roman" w:cs="Times New Roman"/>
          <w:b/>
          <w:bCs/>
          <w:sz w:val="22"/>
          <w:szCs w:val="22"/>
          <w:u w:val="single"/>
        </w:rPr>
        <w:t>D BUSINESS</w:t>
      </w:r>
      <w:r w:rsidRPr="00F55C66">
        <w:rPr>
          <w:rFonts w:ascii="Times New Roman" w:hAnsi="Times New Roman" w:cs="Times New Roman"/>
          <w:sz w:val="22"/>
          <w:szCs w:val="22"/>
          <w:u w:val="single"/>
        </w:rPr>
        <w:t xml:space="preserve">: </w:t>
      </w:r>
      <w:r w:rsidR="002B45A5" w:rsidRPr="00F55C66">
        <w:rPr>
          <w:rFonts w:ascii="Times New Roman" w:hAnsi="Times New Roman" w:cs="Times New Roman"/>
          <w:sz w:val="22"/>
          <w:szCs w:val="22"/>
          <w:u w:val="single"/>
        </w:rPr>
        <w:t xml:space="preserve"> </w:t>
      </w:r>
      <w:r w:rsidR="009A2F07" w:rsidRPr="00F55C66">
        <w:rPr>
          <w:rFonts w:ascii="Times New Roman" w:hAnsi="Times New Roman" w:cs="Times New Roman"/>
          <w:sz w:val="22"/>
          <w:szCs w:val="22"/>
          <w:u w:val="single"/>
        </w:rPr>
        <w:t>none</w:t>
      </w:r>
    </w:p>
    <w:p w14:paraId="0400B28C" w14:textId="77777777" w:rsidR="0057358B" w:rsidRPr="00F55C66" w:rsidRDefault="0057358B" w:rsidP="0057358B">
      <w:pPr>
        <w:rPr>
          <w:rFonts w:ascii="Times New Roman" w:hAnsi="Times New Roman" w:cs="Times New Roman"/>
          <w:bCs/>
          <w:caps/>
          <w:sz w:val="22"/>
          <w:szCs w:val="22"/>
        </w:rPr>
      </w:pPr>
    </w:p>
    <w:p w14:paraId="6C5056C4" w14:textId="77777777" w:rsidR="00A75BB8" w:rsidRPr="00F55C66" w:rsidRDefault="00A75BB8" w:rsidP="00A75BB8">
      <w:pPr>
        <w:jc w:val="both"/>
        <w:rPr>
          <w:rFonts w:ascii="Times New Roman" w:hAnsi="Times New Roman" w:cs="Times New Roman"/>
          <w:bCs/>
          <w:iCs/>
          <w:sz w:val="22"/>
          <w:szCs w:val="22"/>
        </w:rPr>
      </w:pPr>
      <w:r w:rsidRPr="00F55C66">
        <w:rPr>
          <w:rFonts w:ascii="Times New Roman" w:hAnsi="Times New Roman" w:cs="Times New Roman"/>
          <w:b/>
          <w:bCs/>
          <w:iCs/>
          <w:sz w:val="22"/>
          <w:szCs w:val="22"/>
          <w:u w:val="single"/>
        </w:rPr>
        <w:t>NEW BUSINESS</w:t>
      </w:r>
      <w:r w:rsidRPr="00F55C66">
        <w:rPr>
          <w:rFonts w:ascii="Times New Roman" w:hAnsi="Times New Roman" w:cs="Times New Roman"/>
          <w:bCs/>
          <w:iCs/>
          <w:sz w:val="22"/>
          <w:szCs w:val="22"/>
        </w:rPr>
        <w:t>:</w:t>
      </w:r>
    </w:p>
    <w:p w14:paraId="5A14FAFF" w14:textId="560F6F15" w:rsidR="005331B0" w:rsidRPr="00F55C66" w:rsidRDefault="009A2F07" w:rsidP="005331B0">
      <w:pPr>
        <w:jc w:val="both"/>
        <w:rPr>
          <w:rFonts w:ascii="Times New Roman" w:eastAsia="@MingLiU" w:hAnsi="Times New Roman" w:cs="Times New Roman"/>
          <w:bCs/>
          <w:sz w:val="22"/>
          <w:szCs w:val="22"/>
        </w:rPr>
      </w:pPr>
      <w:r w:rsidRPr="00F55C66">
        <w:rPr>
          <w:rFonts w:ascii="Times New Roman" w:hAnsi="Times New Roman" w:cs="Times New Roman"/>
          <w:bCs/>
          <w:iCs/>
          <w:sz w:val="22"/>
          <w:szCs w:val="22"/>
        </w:rPr>
        <w:t>1.</w:t>
      </w:r>
      <w:r w:rsidR="005331B0" w:rsidRPr="00F55C66">
        <w:rPr>
          <w:rFonts w:ascii="Times New Roman" w:hAnsi="Times New Roman" w:cs="Times New Roman"/>
          <w:bCs/>
          <w:iCs/>
          <w:sz w:val="22"/>
          <w:szCs w:val="22"/>
        </w:rPr>
        <w:t xml:space="preserve">Approval of the mayor’s appointment of Terry </w:t>
      </w:r>
      <w:r w:rsidR="005331B0" w:rsidRPr="00F55C66">
        <w:rPr>
          <w:rFonts w:ascii="Times New Roman" w:hAnsi="Times New Roman" w:cs="Times New Roman"/>
          <w:sz w:val="22"/>
          <w:szCs w:val="22"/>
        </w:rPr>
        <w:t>Bewig to the Historic District Commission</w:t>
      </w:r>
      <w:r w:rsidR="005331B0" w:rsidRPr="00F55C66">
        <w:rPr>
          <w:rFonts w:ascii="Times New Roman" w:hAnsi="Times New Roman" w:cs="Times New Roman"/>
          <w:w w:val="99"/>
          <w:sz w:val="22"/>
          <w:szCs w:val="22"/>
        </w:rPr>
        <w:t xml:space="preserve">. </w:t>
      </w:r>
      <w:r w:rsidR="005331B0" w:rsidRPr="00F55C66">
        <w:rPr>
          <w:rFonts w:ascii="Times New Roman" w:hAnsi="Times New Roman" w:cs="Times New Roman"/>
          <w:sz w:val="22"/>
          <w:szCs w:val="22"/>
        </w:rPr>
        <w:t xml:space="preserve">A motion was made by Mrs. McGuire and seconded by Mrs. Bush. </w:t>
      </w:r>
      <w:r w:rsidR="004704C8" w:rsidRPr="00F55C66">
        <w:rPr>
          <w:rFonts w:ascii="Times New Roman" w:hAnsi="Times New Roman" w:cs="Times New Roman"/>
          <w:sz w:val="22"/>
          <w:szCs w:val="22"/>
        </w:rPr>
        <w:t xml:space="preserve">The mayor explained he received several applications for this position. Ms. Bewig was on a prior </w:t>
      </w:r>
      <w:r w:rsidR="00C51CA5" w:rsidRPr="00F55C66">
        <w:rPr>
          <w:rFonts w:ascii="Times New Roman" w:hAnsi="Times New Roman" w:cs="Times New Roman"/>
          <w:sz w:val="22"/>
          <w:szCs w:val="22"/>
        </w:rPr>
        <w:t>commission,</w:t>
      </w:r>
      <w:r w:rsidR="004704C8" w:rsidRPr="00F55C66">
        <w:rPr>
          <w:rFonts w:ascii="Times New Roman" w:hAnsi="Times New Roman" w:cs="Times New Roman"/>
          <w:sz w:val="22"/>
          <w:szCs w:val="22"/>
        </w:rPr>
        <w:t xml:space="preserve"> and he feels she will be the best candidate.</w:t>
      </w:r>
      <w:r w:rsidR="005331B0" w:rsidRPr="00F55C66">
        <w:rPr>
          <w:rFonts w:ascii="Times New Roman" w:hAnsi="Times New Roman" w:cs="Times New Roman"/>
          <w:sz w:val="22"/>
          <w:szCs w:val="22"/>
        </w:rPr>
        <w:t xml:space="preserve"> </w:t>
      </w:r>
      <w:r w:rsidR="005331B0" w:rsidRPr="00F55C66">
        <w:rPr>
          <w:rFonts w:ascii="Times New Roman" w:eastAsia="@MingLiU" w:hAnsi="Times New Roman" w:cs="Times New Roman"/>
          <w:bCs/>
          <w:sz w:val="22"/>
          <w:szCs w:val="22"/>
        </w:rPr>
        <w:t>With no further comments or questions, a vote was taken, and the appointment was approved 5-0</w:t>
      </w:r>
    </w:p>
    <w:p w14:paraId="2A400FD4" w14:textId="71EDE89E" w:rsidR="005331B0" w:rsidRPr="00F55C66" w:rsidRDefault="005331B0" w:rsidP="005331B0">
      <w:pPr>
        <w:ind w:right="803"/>
        <w:jc w:val="both"/>
        <w:rPr>
          <w:rFonts w:ascii="Times New Roman" w:hAnsi="Times New Roman" w:cs="Times New Roman"/>
          <w:w w:val="99"/>
          <w:sz w:val="22"/>
          <w:szCs w:val="22"/>
        </w:rPr>
      </w:pPr>
    </w:p>
    <w:p w14:paraId="6F5159A2" w14:textId="4CAC8DD3" w:rsidR="00074A71" w:rsidRPr="00F55C66" w:rsidRDefault="005331B0" w:rsidP="005331B0">
      <w:pPr>
        <w:jc w:val="both"/>
        <w:rPr>
          <w:rFonts w:ascii="Times New Roman" w:hAnsi="Times New Roman" w:cs="Times New Roman"/>
          <w:sz w:val="22"/>
          <w:szCs w:val="22"/>
        </w:rPr>
      </w:pPr>
      <w:r w:rsidRPr="00F55C66">
        <w:rPr>
          <w:rFonts w:ascii="Times New Roman" w:hAnsi="Times New Roman" w:cs="Times New Roman"/>
          <w:w w:val="99"/>
          <w:sz w:val="22"/>
          <w:szCs w:val="22"/>
        </w:rPr>
        <w:t>2.</w:t>
      </w:r>
      <w:r w:rsidR="00074A71" w:rsidRPr="00F55C66">
        <w:rPr>
          <w:rFonts w:ascii="Times New Roman" w:hAnsi="Times New Roman" w:cs="Times New Roman"/>
          <w:sz w:val="22"/>
          <w:szCs w:val="22"/>
        </w:rPr>
        <w:t xml:space="preserve">Conditional approval of Fireworks on Saturday, March 26, </w:t>
      </w:r>
      <w:r w:rsidR="00C51CA5" w:rsidRPr="00F55C66">
        <w:rPr>
          <w:rFonts w:ascii="Times New Roman" w:hAnsi="Times New Roman" w:cs="Times New Roman"/>
          <w:sz w:val="22"/>
          <w:szCs w:val="22"/>
        </w:rPr>
        <w:t>2022,</w:t>
      </w:r>
      <w:r w:rsidR="00074A71" w:rsidRPr="00F55C66">
        <w:rPr>
          <w:rFonts w:ascii="Times New Roman" w:hAnsi="Times New Roman" w:cs="Times New Roman"/>
          <w:sz w:val="22"/>
          <w:szCs w:val="22"/>
        </w:rPr>
        <w:t xml:space="preserve"> at Benedicts, located at 1144 N. Causeway Blvd. Contingent upon receipt of Insurance Binder and Fire Marshall letter of approval. A motion was made by Mrs. </w:t>
      </w:r>
      <w:r w:rsidR="004704C8" w:rsidRPr="00F55C66">
        <w:rPr>
          <w:rFonts w:ascii="Times New Roman" w:hAnsi="Times New Roman" w:cs="Times New Roman"/>
          <w:sz w:val="22"/>
          <w:szCs w:val="22"/>
        </w:rPr>
        <w:t>Bush</w:t>
      </w:r>
      <w:r w:rsidR="00074A71" w:rsidRPr="00F55C66">
        <w:rPr>
          <w:rFonts w:ascii="Times New Roman" w:hAnsi="Times New Roman" w:cs="Times New Roman"/>
          <w:sz w:val="22"/>
          <w:szCs w:val="22"/>
        </w:rPr>
        <w:t xml:space="preserve"> and seconded by </w:t>
      </w:r>
      <w:r w:rsidR="004704C8" w:rsidRPr="00F55C66">
        <w:rPr>
          <w:rFonts w:ascii="Times New Roman" w:hAnsi="Times New Roman" w:cs="Times New Roman"/>
          <w:sz w:val="22"/>
          <w:szCs w:val="22"/>
        </w:rPr>
        <w:t>Dr. Kreller</w:t>
      </w:r>
      <w:r w:rsidR="00074A71" w:rsidRPr="00F55C66">
        <w:rPr>
          <w:rFonts w:ascii="Times New Roman" w:hAnsi="Times New Roman" w:cs="Times New Roman"/>
          <w:sz w:val="22"/>
          <w:szCs w:val="22"/>
        </w:rPr>
        <w:t>.</w:t>
      </w:r>
      <w:r w:rsidR="004704C8" w:rsidRPr="00F55C66">
        <w:rPr>
          <w:rFonts w:ascii="Times New Roman" w:hAnsi="Times New Roman" w:cs="Times New Roman"/>
          <w:sz w:val="22"/>
          <w:szCs w:val="22"/>
        </w:rPr>
        <w:t xml:space="preserve"> Mrs. Bri</w:t>
      </w:r>
      <w:r w:rsidR="00A31247" w:rsidRPr="00F55C66">
        <w:rPr>
          <w:rFonts w:ascii="Times New Roman" w:hAnsi="Times New Roman" w:cs="Times New Roman"/>
          <w:sz w:val="22"/>
          <w:szCs w:val="22"/>
        </w:rPr>
        <w:t>d</w:t>
      </w:r>
      <w:r w:rsidR="004704C8" w:rsidRPr="00F55C66">
        <w:rPr>
          <w:rFonts w:ascii="Times New Roman" w:hAnsi="Times New Roman" w:cs="Times New Roman"/>
          <w:sz w:val="22"/>
          <w:szCs w:val="22"/>
        </w:rPr>
        <w:t>get West, owner of Geaux Pyro, explained this display will be 50ft in the air, no noise, just color flares and 10ft sparklers. She would like to discuss with the city a permit for every Friday and Saturday instead of doing them individually.</w:t>
      </w:r>
      <w:r w:rsidR="00074A71" w:rsidRPr="00F55C66">
        <w:rPr>
          <w:rFonts w:ascii="Times New Roman" w:hAnsi="Times New Roman" w:cs="Times New Roman"/>
          <w:sz w:val="22"/>
          <w:szCs w:val="22"/>
        </w:rPr>
        <w:t xml:space="preserve"> </w:t>
      </w:r>
      <w:r w:rsidR="00074A71" w:rsidRPr="00F55C66">
        <w:rPr>
          <w:rFonts w:ascii="Times New Roman" w:eastAsia="@MingLiU" w:hAnsi="Times New Roman" w:cs="Times New Roman"/>
          <w:bCs/>
          <w:sz w:val="22"/>
          <w:szCs w:val="22"/>
        </w:rPr>
        <w:t>With no further comments or questions, a vote was taken, and the conditional approval was approved 5-0</w:t>
      </w:r>
    </w:p>
    <w:p w14:paraId="598FDB3F" w14:textId="77777777" w:rsidR="00074A71" w:rsidRPr="00F55C66" w:rsidRDefault="00074A71" w:rsidP="005331B0">
      <w:pPr>
        <w:jc w:val="both"/>
        <w:rPr>
          <w:rFonts w:ascii="Times New Roman" w:hAnsi="Times New Roman" w:cs="Times New Roman"/>
          <w:sz w:val="22"/>
          <w:szCs w:val="22"/>
        </w:rPr>
      </w:pPr>
    </w:p>
    <w:p w14:paraId="17635BB3" w14:textId="7AF045F6" w:rsidR="005331B0" w:rsidRPr="00F55C66" w:rsidRDefault="00074A71" w:rsidP="005331B0">
      <w:pPr>
        <w:jc w:val="both"/>
        <w:rPr>
          <w:rFonts w:ascii="Times New Roman" w:eastAsia="@MingLiU" w:hAnsi="Times New Roman" w:cs="Times New Roman"/>
          <w:bCs/>
          <w:sz w:val="22"/>
          <w:szCs w:val="22"/>
        </w:rPr>
      </w:pPr>
      <w:r w:rsidRPr="00F55C66">
        <w:rPr>
          <w:rFonts w:ascii="Times New Roman" w:hAnsi="Times New Roman" w:cs="Times New Roman"/>
          <w:sz w:val="22"/>
          <w:szCs w:val="22"/>
        </w:rPr>
        <w:t>3.</w:t>
      </w:r>
      <w:r w:rsidR="005331B0" w:rsidRPr="00F55C66">
        <w:rPr>
          <w:rFonts w:ascii="Times New Roman" w:hAnsi="Times New Roman" w:cs="Times New Roman"/>
          <w:w w:val="99"/>
          <w:sz w:val="22"/>
          <w:szCs w:val="22"/>
        </w:rPr>
        <w:t xml:space="preserve">Approval of NTE amount for Hurricane Ida </w:t>
      </w:r>
      <w:hyperlink r:id="rId8" w:history="1">
        <w:r w:rsidR="005331B0" w:rsidRPr="00F55C66">
          <w:rPr>
            <w:rStyle w:val="Hyperlink"/>
            <w:rFonts w:ascii="Times New Roman" w:hAnsi="Times New Roman"/>
            <w:color w:val="auto"/>
            <w:w w:val="99"/>
            <w:sz w:val="22"/>
            <w:szCs w:val="22"/>
          </w:rPr>
          <w:t>debris removal</w:t>
        </w:r>
      </w:hyperlink>
      <w:r w:rsidR="005331B0" w:rsidRPr="00F55C66">
        <w:rPr>
          <w:rFonts w:ascii="Times New Roman" w:hAnsi="Times New Roman" w:cs="Times New Roman"/>
          <w:w w:val="99"/>
          <w:sz w:val="22"/>
          <w:szCs w:val="22"/>
        </w:rPr>
        <w:t xml:space="preserve"> project pursuant to the Emergency Debris Removal Contract from $5,000,000 to a NTE $5,580,000 with Volkert, Inc. </w:t>
      </w:r>
      <w:r w:rsidR="005331B0" w:rsidRPr="00F55C66">
        <w:rPr>
          <w:rFonts w:ascii="Times New Roman" w:hAnsi="Times New Roman" w:cs="Times New Roman"/>
          <w:sz w:val="22"/>
          <w:szCs w:val="22"/>
        </w:rPr>
        <w:t>A motion was made by Mrs.</w:t>
      </w:r>
      <w:r w:rsidR="00A31247" w:rsidRPr="00F55C66">
        <w:rPr>
          <w:rFonts w:ascii="Times New Roman" w:hAnsi="Times New Roman" w:cs="Times New Roman"/>
          <w:sz w:val="22"/>
          <w:szCs w:val="22"/>
        </w:rPr>
        <w:t xml:space="preserve"> Bush</w:t>
      </w:r>
      <w:r w:rsidR="005331B0" w:rsidRPr="00F55C66">
        <w:rPr>
          <w:rFonts w:ascii="Times New Roman" w:hAnsi="Times New Roman" w:cs="Times New Roman"/>
          <w:sz w:val="22"/>
          <w:szCs w:val="22"/>
        </w:rPr>
        <w:t xml:space="preserve"> and seconded by </w:t>
      </w:r>
      <w:r w:rsidR="00A31247" w:rsidRPr="00F55C66">
        <w:rPr>
          <w:rFonts w:ascii="Times New Roman" w:hAnsi="Times New Roman" w:cs="Times New Roman"/>
          <w:sz w:val="22"/>
          <w:szCs w:val="22"/>
        </w:rPr>
        <w:t>Dr. Kreller</w:t>
      </w:r>
      <w:r w:rsidR="005331B0" w:rsidRPr="00F55C66">
        <w:rPr>
          <w:rFonts w:ascii="Times New Roman" w:hAnsi="Times New Roman" w:cs="Times New Roman"/>
          <w:sz w:val="22"/>
          <w:szCs w:val="22"/>
        </w:rPr>
        <w:t>.</w:t>
      </w:r>
      <w:r w:rsidR="00A31247" w:rsidRPr="00F55C66">
        <w:rPr>
          <w:rFonts w:ascii="Times New Roman" w:hAnsi="Times New Roman" w:cs="Times New Roman"/>
          <w:sz w:val="22"/>
          <w:szCs w:val="22"/>
        </w:rPr>
        <w:t xml:space="preserve"> Mr. LaGrange explained this is a final reconciliation for Ida. </w:t>
      </w:r>
      <w:r w:rsidR="00D26802" w:rsidRPr="00F55C66">
        <w:rPr>
          <w:rFonts w:ascii="Times New Roman" w:hAnsi="Times New Roman" w:cs="Times New Roman"/>
          <w:sz w:val="22"/>
          <w:szCs w:val="22"/>
        </w:rPr>
        <w:t xml:space="preserve">The city estimated debris pick up top be 250,000 cubic yards and our final </w:t>
      </w:r>
      <w:r w:rsidR="00D26802" w:rsidRPr="00F55C66">
        <w:rPr>
          <w:rFonts w:ascii="Times New Roman" w:hAnsi="Times New Roman" w:cs="Times New Roman"/>
          <w:sz w:val="22"/>
          <w:szCs w:val="22"/>
        </w:rPr>
        <w:lastRenderedPageBreak/>
        <w:t xml:space="preserve">number was 281,764 cubic yards. </w:t>
      </w:r>
      <w:r w:rsidR="00A31247" w:rsidRPr="00F55C66">
        <w:rPr>
          <w:rFonts w:ascii="Times New Roman" w:hAnsi="Times New Roman" w:cs="Times New Roman"/>
          <w:sz w:val="22"/>
          <w:szCs w:val="22"/>
        </w:rPr>
        <w:t xml:space="preserve">Mr. Danielson asked how much was completed within the </w:t>
      </w:r>
      <w:r w:rsidR="00C51CA5" w:rsidRPr="00F55C66">
        <w:rPr>
          <w:rFonts w:ascii="Times New Roman" w:hAnsi="Times New Roman" w:cs="Times New Roman"/>
          <w:sz w:val="22"/>
          <w:szCs w:val="22"/>
        </w:rPr>
        <w:t>45-day</w:t>
      </w:r>
      <w:r w:rsidR="00A31247" w:rsidRPr="00F55C66">
        <w:rPr>
          <w:rFonts w:ascii="Times New Roman" w:hAnsi="Times New Roman" w:cs="Times New Roman"/>
          <w:sz w:val="22"/>
          <w:szCs w:val="22"/>
        </w:rPr>
        <w:t xml:space="preserve"> period – that is 100% </w:t>
      </w:r>
      <w:r w:rsidR="00C51CA5" w:rsidRPr="00F55C66">
        <w:rPr>
          <w:rFonts w:ascii="Times New Roman" w:hAnsi="Times New Roman" w:cs="Times New Roman"/>
          <w:sz w:val="22"/>
          <w:szCs w:val="22"/>
        </w:rPr>
        <w:t>reimbursable?</w:t>
      </w:r>
      <w:r w:rsidR="00A31247" w:rsidRPr="00F55C66">
        <w:rPr>
          <w:rFonts w:ascii="Times New Roman" w:hAnsi="Times New Roman" w:cs="Times New Roman"/>
          <w:sz w:val="22"/>
          <w:szCs w:val="22"/>
        </w:rPr>
        <w:t xml:space="preserve"> Mr. LaGrange stated he believes around 70%, the remainder will be reimbursed somewhere between 90-95%. Mr. Burguieres asked what happens with the remaining debris piles around the city. Mr. LaGrange explained they are currently working with Coastal and some homeowners to get the piles removed. </w:t>
      </w:r>
      <w:r w:rsidR="005331B0" w:rsidRPr="00F55C66">
        <w:rPr>
          <w:rFonts w:ascii="Times New Roman" w:eastAsia="@MingLiU" w:hAnsi="Times New Roman" w:cs="Times New Roman"/>
          <w:bCs/>
          <w:sz w:val="22"/>
          <w:szCs w:val="22"/>
        </w:rPr>
        <w:t xml:space="preserve">With no further comments or questions, a vote was taken, and the </w:t>
      </w:r>
      <w:r w:rsidRPr="00F55C66">
        <w:rPr>
          <w:rFonts w:ascii="Times New Roman" w:eastAsia="@MingLiU" w:hAnsi="Times New Roman" w:cs="Times New Roman"/>
          <w:bCs/>
          <w:sz w:val="22"/>
          <w:szCs w:val="22"/>
        </w:rPr>
        <w:t>requested increase</w:t>
      </w:r>
      <w:r w:rsidR="005331B0" w:rsidRPr="00F55C66">
        <w:rPr>
          <w:rFonts w:ascii="Times New Roman" w:eastAsia="@MingLiU" w:hAnsi="Times New Roman" w:cs="Times New Roman"/>
          <w:bCs/>
          <w:sz w:val="22"/>
          <w:szCs w:val="22"/>
        </w:rPr>
        <w:t xml:space="preserve"> was approved 5-0</w:t>
      </w:r>
    </w:p>
    <w:p w14:paraId="1A3805A0" w14:textId="77777777" w:rsidR="005331B0" w:rsidRPr="00F55C66" w:rsidRDefault="005331B0" w:rsidP="005331B0">
      <w:pPr>
        <w:ind w:right="803"/>
        <w:jc w:val="both"/>
        <w:rPr>
          <w:rFonts w:ascii="Times New Roman" w:hAnsi="Times New Roman" w:cs="Times New Roman"/>
          <w:w w:val="99"/>
          <w:sz w:val="22"/>
          <w:szCs w:val="22"/>
        </w:rPr>
      </w:pPr>
    </w:p>
    <w:p w14:paraId="2AD09DC5" w14:textId="05B0003E" w:rsidR="00EF3224" w:rsidRPr="00F55C66" w:rsidRDefault="00074A71" w:rsidP="005331B0">
      <w:pPr>
        <w:jc w:val="both"/>
        <w:rPr>
          <w:rFonts w:ascii="Times New Roman" w:eastAsia="@MingLiU" w:hAnsi="Times New Roman" w:cs="Times New Roman"/>
          <w:bCs/>
          <w:sz w:val="22"/>
          <w:szCs w:val="22"/>
        </w:rPr>
      </w:pPr>
      <w:r w:rsidRPr="00F55C66">
        <w:rPr>
          <w:rFonts w:ascii="Times New Roman" w:hAnsi="Times New Roman" w:cs="Times New Roman"/>
          <w:w w:val="99"/>
          <w:sz w:val="22"/>
          <w:szCs w:val="22"/>
        </w:rPr>
        <w:t>4</w:t>
      </w:r>
      <w:r w:rsidR="005331B0" w:rsidRPr="00F55C66">
        <w:rPr>
          <w:rFonts w:ascii="Times New Roman" w:hAnsi="Times New Roman" w:cs="Times New Roman"/>
          <w:w w:val="99"/>
          <w:sz w:val="22"/>
          <w:szCs w:val="22"/>
        </w:rPr>
        <w:t xml:space="preserve">.Approval of NTE amount for Hurricane Ida </w:t>
      </w:r>
      <w:hyperlink r:id="rId9" w:history="1">
        <w:r w:rsidR="005331B0" w:rsidRPr="00F55C66">
          <w:rPr>
            <w:rStyle w:val="Hyperlink"/>
            <w:rFonts w:ascii="Times New Roman" w:hAnsi="Times New Roman"/>
            <w:color w:val="auto"/>
            <w:w w:val="99"/>
            <w:sz w:val="22"/>
            <w:szCs w:val="22"/>
          </w:rPr>
          <w:t>debris monitoring</w:t>
        </w:r>
      </w:hyperlink>
      <w:r w:rsidR="005331B0" w:rsidRPr="00F55C66">
        <w:rPr>
          <w:rFonts w:ascii="Times New Roman" w:hAnsi="Times New Roman" w:cs="Times New Roman"/>
          <w:w w:val="99"/>
          <w:sz w:val="22"/>
          <w:szCs w:val="22"/>
        </w:rPr>
        <w:t xml:space="preserve"> project pursuant to the Emergency Debris Monitoring Contract from $850,000 to $900,000 with Volkert, Inc. </w:t>
      </w:r>
      <w:r w:rsidR="00EF3224" w:rsidRPr="00F55C66">
        <w:rPr>
          <w:rFonts w:ascii="Times New Roman" w:hAnsi="Times New Roman" w:cs="Times New Roman"/>
          <w:sz w:val="22"/>
          <w:szCs w:val="22"/>
        </w:rPr>
        <w:t xml:space="preserve">A motion was made by Mrs. McGuire and seconded by Mrs. Bush. </w:t>
      </w:r>
      <w:r w:rsidR="00DC3B10" w:rsidRPr="00F55C66">
        <w:rPr>
          <w:rFonts w:ascii="Times New Roman" w:hAnsi="Times New Roman" w:cs="Times New Roman"/>
          <w:sz w:val="22"/>
          <w:szCs w:val="22"/>
        </w:rPr>
        <w:t xml:space="preserve">Mr. </w:t>
      </w:r>
      <w:r w:rsidR="00A31247" w:rsidRPr="00F55C66">
        <w:rPr>
          <w:rFonts w:ascii="Times New Roman" w:hAnsi="Times New Roman" w:cs="Times New Roman"/>
          <w:sz w:val="22"/>
          <w:szCs w:val="22"/>
        </w:rPr>
        <w:t>LaGrange stated at this time the monitoring is 100% reimbursable. With no further comments or questions, a vo</w:t>
      </w:r>
      <w:r w:rsidR="00EF3224" w:rsidRPr="00F55C66">
        <w:rPr>
          <w:rFonts w:ascii="Times New Roman" w:eastAsia="@MingLiU" w:hAnsi="Times New Roman" w:cs="Times New Roman"/>
          <w:bCs/>
          <w:sz w:val="22"/>
          <w:szCs w:val="22"/>
        </w:rPr>
        <w:t xml:space="preserve">te was taken, and the </w:t>
      </w:r>
      <w:r w:rsidRPr="00F55C66">
        <w:rPr>
          <w:rFonts w:ascii="Times New Roman" w:eastAsia="@MingLiU" w:hAnsi="Times New Roman" w:cs="Times New Roman"/>
          <w:bCs/>
          <w:sz w:val="22"/>
          <w:szCs w:val="22"/>
        </w:rPr>
        <w:t>requested increase</w:t>
      </w:r>
      <w:r w:rsidR="00EF3224" w:rsidRPr="00F55C66">
        <w:rPr>
          <w:rFonts w:ascii="Times New Roman" w:eastAsia="@MingLiU" w:hAnsi="Times New Roman" w:cs="Times New Roman"/>
          <w:bCs/>
          <w:sz w:val="22"/>
          <w:szCs w:val="22"/>
        </w:rPr>
        <w:t xml:space="preserve"> was approved</w:t>
      </w:r>
      <w:r w:rsidR="009A2F07" w:rsidRPr="00F55C66">
        <w:rPr>
          <w:rFonts w:ascii="Times New Roman" w:eastAsia="@MingLiU" w:hAnsi="Times New Roman" w:cs="Times New Roman"/>
          <w:bCs/>
          <w:sz w:val="22"/>
          <w:szCs w:val="22"/>
        </w:rPr>
        <w:t xml:space="preserve"> </w:t>
      </w:r>
      <w:r w:rsidR="00EF3224" w:rsidRPr="00F55C66">
        <w:rPr>
          <w:rFonts w:ascii="Times New Roman" w:eastAsia="@MingLiU" w:hAnsi="Times New Roman" w:cs="Times New Roman"/>
          <w:bCs/>
          <w:sz w:val="22"/>
          <w:szCs w:val="22"/>
        </w:rPr>
        <w:t>5-0</w:t>
      </w:r>
    </w:p>
    <w:p w14:paraId="68552428" w14:textId="77777777" w:rsidR="005331B0" w:rsidRPr="00F55C66" w:rsidRDefault="005331B0" w:rsidP="005331B0">
      <w:pPr>
        <w:rPr>
          <w:rFonts w:ascii="Times New Roman" w:hAnsi="Times New Roman" w:cs="Times New Roman"/>
          <w:bCs/>
          <w:sz w:val="22"/>
          <w:szCs w:val="22"/>
        </w:rPr>
      </w:pPr>
    </w:p>
    <w:p w14:paraId="648A169F" w14:textId="1EBE7106" w:rsidR="005331B0" w:rsidRPr="00F55C66" w:rsidRDefault="00074A71" w:rsidP="005331B0">
      <w:pPr>
        <w:jc w:val="both"/>
        <w:rPr>
          <w:rFonts w:ascii="Times New Roman" w:eastAsia="@MingLiU" w:hAnsi="Times New Roman" w:cs="Times New Roman"/>
          <w:bCs/>
          <w:sz w:val="22"/>
          <w:szCs w:val="22"/>
        </w:rPr>
      </w:pPr>
      <w:r w:rsidRPr="00F55C66">
        <w:rPr>
          <w:rFonts w:ascii="Times New Roman" w:hAnsi="Times New Roman" w:cs="Times New Roman"/>
          <w:bCs/>
          <w:sz w:val="22"/>
          <w:szCs w:val="22"/>
        </w:rPr>
        <w:t>5</w:t>
      </w:r>
      <w:r w:rsidR="005331B0" w:rsidRPr="00F55C66">
        <w:rPr>
          <w:rFonts w:ascii="Times New Roman" w:hAnsi="Times New Roman" w:cs="Times New Roman"/>
          <w:bCs/>
          <w:sz w:val="22"/>
          <w:szCs w:val="22"/>
        </w:rPr>
        <w:t xml:space="preserve">. Adoption of </w:t>
      </w:r>
      <w:hyperlink r:id="rId10" w:history="1">
        <w:r w:rsidR="005331B0" w:rsidRPr="00F55C66">
          <w:rPr>
            <w:rStyle w:val="Hyperlink"/>
            <w:rFonts w:ascii="Times New Roman" w:hAnsi="Times New Roman"/>
            <w:bCs/>
            <w:color w:val="auto"/>
            <w:sz w:val="22"/>
            <w:szCs w:val="22"/>
          </w:rPr>
          <w:t>Resolution No. 22-03</w:t>
        </w:r>
      </w:hyperlink>
      <w:r w:rsidR="005331B0" w:rsidRPr="00F55C66">
        <w:rPr>
          <w:rFonts w:ascii="Times New Roman" w:hAnsi="Times New Roman" w:cs="Times New Roman"/>
          <w:bCs/>
          <w:sz w:val="22"/>
          <w:szCs w:val="22"/>
        </w:rPr>
        <w:t xml:space="preserve">; A RESOLUTION OF THE CITY COUNCIL OF THE CITY OF MANDEVILLE AUTHORIZING MAYOR CLAY MADDEN TO ACT ON BEHALF OF THE CITY OF MANDEVILLE IN ALL MATTERS PERTAINING TO FP&amp;C PROJECT NO. 50-MH8-21-01, LA 22 DRAINAGE IMPROVEMENTS PLANNING AND CONSTRUCTION, INCLUDING CERTIFYING REQUESTS FOR STATE DISBURSEMENTS, AND PROVIDING FOR OTHER MATTERS IN CONNECTION THEREWITH. </w:t>
      </w:r>
      <w:r w:rsidR="005331B0" w:rsidRPr="00F55C66">
        <w:rPr>
          <w:rFonts w:ascii="Times New Roman" w:hAnsi="Times New Roman" w:cs="Times New Roman"/>
          <w:sz w:val="22"/>
          <w:szCs w:val="22"/>
        </w:rPr>
        <w:t xml:space="preserve">A motion was made by Mrs. </w:t>
      </w:r>
      <w:r w:rsidR="006B1FD6" w:rsidRPr="00F55C66">
        <w:rPr>
          <w:rFonts w:ascii="Times New Roman" w:hAnsi="Times New Roman" w:cs="Times New Roman"/>
          <w:sz w:val="22"/>
          <w:szCs w:val="22"/>
        </w:rPr>
        <w:t>Bush</w:t>
      </w:r>
      <w:r w:rsidR="005331B0" w:rsidRPr="00F55C66">
        <w:rPr>
          <w:rFonts w:ascii="Times New Roman" w:hAnsi="Times New Roman" w:cs="Times New Roman"/>
          <w:sz w:val="22"/>
          <w:szCs w:val="22"/>
        </w:rPr>
        <w:t xml:space="preserve"> and seconded by Mr. </w:t>
      </w:r>
      <w:r w:rsidR="006B1FD6" w:rsidRPr="00F55C66">
        <w:rPr>
          <w:rFonts w:ascii="Times New Roman" w:hAnsi="Times New Roman" w:cs="Times New Roman"/>
          <w:sz w:val="22"/>
          <w:szCs w:val="22"/>
        </w:rPr>
        <w:t>Danielson</w:t>
      </w:r>
      <w:r w:rsidR="005331B0" w:rsidRPr="00F55C66">
        <w:rPr>
          <w:rFonts w:ascii="Times New Roman" w:hAnsi="Times New Roman" w:cs="Times New Roman"/>
          <w:sz w:val="22"/>
          <w:szCs w:val="22"/>
        </w:rPr>
        <w:t>.</w:t>
      </w:r>
      <w:r w:rsidR="006B1FD6" w:rsidRPr="00F55C66">
        <w:rPr>
          <w:rFonts w:ascii="Times New Roman" w:hAnsi="Times New Roman" w:cs="Times New Roman"/>
          <w:sz w:val="22"/>
          <w:szCs w:val="22"/>
        </w:rPr>
        <w:t xml:space="preserve"> The mayor explained the city has been granted some state disbursements for the Hwy 22 drainage project. </w:t>
      </w:r>
      <w:r w:rsidR="00C51CA5" w:rsidRPr="00F55C66">
        <w:rPr>
          <w:rFonts w:ascii="Times New Roman" w:hAnsi="Times New Roman" w:cs="Times New Roman"/>
          <w:sz w:val="22"/>
          <w:szCs w:val="22"/>
        </w:rPr>
        <w:t>To</w:t>
      </w:r>
      <w:r w:rsidR="006B1FD6" w:rsidRPr="00F55C66">
        <w:rPr>
          <w:rFonts w:ascii="Times New Roman" w:hAnsi="Times New Roman" w:cs="Times New Roman"/>
          <w:sz w:val="22"/>
          <w:szCs w:val="22"/>
        </w:rPr>
        <w:t xml:space="preserve"> receive these funds and any future funds, a resolution must be adopted authorizing the mayor to accept and sign for these funds.</w:t>
      </w:r>
      <w:r w:rsidR="005331B0" w:rsidRPr="00F55C66">
        <w:rPr>
          <w:rFonts w:ascii="Times New Roman" w:hAnsi="Times New Roman" w:cs="Times New Roman"/>
          <w:sz w:val="22"/>
          <w:szCs w:val="22"/>
        </w:rPr>
        <w:t xml:space="preserve"> </w:t>
      </w:r>
      <w:r w:rsidR="005331B0" w:rsidRPr="00F55C66">
        <w:rPr>
          <w:rFonts w:ascii="Times New Roman" w:eastAsia="@MingLiU" w:hAnsi="Times New Roman" w:cs="Times New Roman"/>
          <w:bCs/>
          <w:sz w:val="22"/>
          <w:szCs w:val="22"/>
        </w:rPr>
        <w:t xml:space="preserve">With no further comments or questions, a vote was taken, and the </w:t>
      </w:r>
      <w:r w:rsidRPr="00F55C66">
        <w:rPr>
          <w:rFonts w:ascii="Times New Roman" w:eastAsia="@MingLiU" w:hAnsi="Times New Roman" w:cs="Times New Roman"/>
          <w:bCs/>
          <w:sz w:val="22"/>
          <w:szCs w:val="22"/>
        </w:rPr>
        <w:t>resolution</w:t>
      </w:r>
      <w:r w:rsidR="005331B0" w:rsidRPr="00F55C66">
        <w:rPr>
          <w:rFonts w:ascii="Times New Roman" w:eastAsia="@MingLiU" w:hAnsi="Times New Roman" w:cs="Times New Roman"/>
          <w:bCs/>
          <w:sz w:val="22"/>
          <w:szCs w:val="22"/>
        </w:rPr>
        <w:t xml:space="preserve"> was approved 5-0</w:t>
      </w:r>
    </w:p>
    <w:p w14:paraId="4AE3D94E" w14:textId="2092CCB9" w:rsidR="005331B0" w:rsidRPr="00F55C66" w:rsidRDefault="005331B0" w:rsidP="005331B0">
      <w:pPr>
        <w:rPr>
          <w:rFonts w:ascii="Times New Roman" w:hAnsi="Times New Roman" w:cs="Times New Roman"/>
          <w:bCs/>
          <w:sz w:val="22"/>
          <w:szCs w:val="22"/>
        </w:rPr>
      </w:pPr>
    </w:p>
    <w:p w14:paraId="58FD5720" w14:textId="47C68167" w:rsidR="005331B0" w:rsidRPr="00F55C66" w:rsidRDefault="00074A71" w:rsidP="005331B0">
      <w:pPr>
        <w:jc w:val="both"/>
        <w:rPr>
          <w:rFonts w:ascii="Times New Roman" w:eastAsia="@MingLiU" w:hAnsi="Times New Roman" w:cs="Times New Roman"/>
          <w:bCs/>
          <w:sz w:val="22"/>
          <w:szCs w:val="22"/>
        </w:rPr>
      </w:pPr>
      <w:r w:rsidRPr="00F55C66">
        <w:rPr>
          <w:rFonts w:ascii="Times New Roman" w:hAnsi="Times New Roman" w:cs="Times New Roman"/>
          <w:bCs/>
          <w:caps/>
          <w:sz w:val="22"/>
          <w:szCs w:val="22"/>
        </w:rPr>
        <w:t>6</w:t>
      </w:r>
      <w:r w:rsidR="005331B0" w:rsidRPr="00F55C66">
        <w:rPr>
          <w:rFonts w:ascii="Times New Roman" w:hAnsi="Times New Roman" w:cs="Times New Roman"/>
          <w:bCs/>
          <w:caps/>
          <w:sz w:val="22"/>
          <w:szCs w:val="22"/>
        </w:rPr>
        <w:t>.</w:t>
      </w:r>
      <w:r w:rsidR="005331B0" w:rsidRPr="00F55C66">
        <w:rPr>
          <w:rFonts w:ascii="Times New Roman" w:hAnsi="Times New Roman" w:cs="Times New Roman"/>
          <w:bCs/>
          <w:iCs/>
          <w:sz w:val="22"/>
          <w:szCs w:val="22"/>
        </w:rPr>
        <w:t xml:space="preserve"> Adoption of </w:t>
      </w:r>
      <w:hyperlink r:id="rId11" w:history="1">
        <w:r w:rsidR="005331B0" w:rsidRPr="00F55C66">
          <w:rPr>
            <w:rStyle w:val="Hyperlink"/>
            <w:rFonts w:ascii="Times New Roman" w:hAnsi="Times New Roman"/>
            <w:bCs/>
            <w:iCs/>
            <w:color w:val="auto"/>
            <w:sz w:val="22"/>
            <w:szCs w:val="22"/>
          </w:rPr>
          <w:t>Resolution No. 22-04</w:t>
        </w:r>
      </w:hyperlink>
      <w:r w:rsidR="005331B0" w:rsidRPr="00F55C66">
        <w:rPr>
          <w:rFonts w:ascii="Times New Roman" w:hAnsi="Times New Roman" w:cs="Times New Roman"/>
          <w:bCs/>
          <w:iCs/>
          <w:sz w:val="22"/>
          <w:szCs w:val="22"/>
        </w:rPr>
        <w:t>; A RESOLUTION OF THE CITY COUNCIL OF THE CITY OF MANDEVILLE ACCEPTING THE BIDS FOR LIFT STATIONS 35 &amp; 38 REHABILITATION A/E PROJECT NO. 2101A08 AND AUTHORIZING THE MAYOR TO EXECUTE A CONTRACT WITH THE APPARENT LOW BIDDER SUBTERRANEAN CONSTRUCTION, LLC: AND PROVIDING FOR OTHER MATTERS IN CONNECTION THEREWITH</w:t>
      </w:r>
      <w:r w:rsidR="005331B0" w:rsidRPr="00F55C66">
        <w:rPr>
          <w:rFonts w:ascii="Times New Roman" w:hAnsi="Times New Roman" w:cs="Times New Roman"/>
          <w:sz w:val="22"/>
          <w:szCs w:val="22"/>
        </w:rPr>
        <w:t xml:space="preserve"> A motion was made by Mrs. </w:t>
      </w:r>
      <w:r w:rsidR="006B1FD6" w:rsidRPr="00F55C66">
        <w:rPr>
          <w:rFonts w:ascii="Times New Roman" w:hAnsi="Times New Roman" w:cs="Times New Roman"/>
          <w:sz w:val="22"/>
          <w:szCs w:val="22"/>
        </w:rPr>
        <w:t>Bush</w:t>
      </w:r>
      <w:r w:rsidR="005331B0" w:rsidRPr="00F55C66">
        <w:rPr>
          <w:rFonts w:ascii="Times New Roman" w:hAnsi="Times New Roman" w:cs="Times New Roman"/>
          <w:sz w:val="22"/>
          <w:szCs w:val="22"/>
        </w:rPr>
        <w:t xml:space="preserve"> and seconded by </w:t>
      </w:r>
      <w:r w:rsidR="006B1FD6" w:rsidRPr="00F55C66">
        <w:rPr>
          <w:rFonts w:ascii="Times New Roman" w:hAnsi="Times New Roman" w:cs="Times New Roman"/>
          <w:sz w:val="22"/>
          <w:szCs w:val="22"/>
        </w:rPr>
        <w:t>Dr. Kreller</w:t>
      </w:r>
      <w:r w:rsidR="00C05A27" w:rsidRPr="00F55C66">
        <w:rPr>
          <w:rFonts w:ascii="Times New Roman" w:hAnsi="Times New Roman" w:cs="Times New Roman"/>
          <w:sz w:val="22"/>
          <w:szCs w:val="22"/>
        </w:rPr>
        <w:t>.</w:t>
      </w:r>
      <w:r w:rsidR="005331B0" w:rsidRPr="00F55C66">
        <w:rPr>
          <w:rFonts w:ascii="Times New Roman" w:hAnsi="Times New Roman" w:cs="Times New Roman"/>
          <w:sz w:val="22"/>
          <w:szCs w:val="22"/>
        </w:rPr>
        <w:t xml:space="preserve"> </w:t>
      </w:r>
      <w:r w:rsidR="006B1FD6" w:rsidRPr="00F55C66">
        <w:rPr>
          <w:rFonts w:ascii="Times New Roman" w:hAnsi="Times New Roman" w:cs="Times New Roman"/>
          <w:sz w:val="22"/>
          <w:szCs w:val="22"/>
        </w:rPr>
        <w:t xml:space="preserve">Mrs. Bush explained the city received 6 bids and all documents are in order. Principle Engineering has recommended Subterranean </w:t>
      </w:r>
      <w:r w:rsidR="00C05A27" w:rsidRPr="00F55C66">
        <w:rPr>
          <w:rFonts w:ascii="Times New Roman" w:hAnsi="Times New Roman" w:cs="Times New Roman"/>
          <w:sz w:val="22"/>
          <w:szCs w:val="22"/>
        </w:rPr>
        <w:t>based upon the state statue requirements.</w:t>
      </w:r>
      <w:r w:rsidR="005331B0" w:rsidRPr="00F55C66">
        <w:rPr>
          <w:rFonts w:ascii="Times New Roman" w:hAnsi="Times New Roman" w:cs="Times New Roman"/>
          <w:sz w:val="22"/>
          <w:szCs w:val="22"/>
        </w:rPr>
        <w:t xml:space="preserve"> </w:t>
      </w:r>
      <w:r w:rsidR="005331B0" w:rsidRPr="00F55C66">
        <w:rPr>
          <w:rFonts w:ascii="Times New Roman" w:eastAsia="@MingLiU" w:hAnsi="Times New Roman" w:cs="Times New Roman"/>
          <w:bCs/>
          <w:sz w:val="22"/>
          <w:szCs w:val="22"/>
        </w:rPr>
        <w:t xml:space="preserve">With no further comments or questions, a vote was taken, and the </w:t>
      </w:r>
      <w:r w:rsidRPr="00F55C66">
        <w:rPr>
          <w:rFonts w:ascii="Times New Roman" w:eastAsia="@MingLiU" w:hAnsi="Times New Roman" w:cs="Times New Roman"/>
          <w:bCs/>
          <w:sz w:val="22"/>
          <w:szCs w:val="22"/>
        </w:rPr>
        <w:t>resolution</w:t>
      </w:r>
      <w:r w:rsidR="005331B0" w:rsidRPr="00F55C66">
        <w:rPr>
          <w:rFonts w:ascii="Times New Roman" w:eastAsia="@MingLiU" w:hAnsi="Times New Roman" w:cs="Times New Roman"/>
          <w:bCs/>
          <w:sz w:val="22"/>
          <w:szCs w:val="22"/>
        </w:rPr>
        <w:t xml:space="preserve"> was approved 5-0</w:t>
      </w:r>
    </w:p>
    <w:p w14:paraId="73F0EA18" w14:textId="77777777" w:rsidR="005331B0" w:rsidRPr="00F55C66" w:rsidRDefault="005331B0" w:rsidP="005331B0">
      <w:pPr>
        <w:ind w:right="720"/>
        <w:jc w:val="both"/>
        <w:rPr>
          <w:rFonts w:ascii="Times New Roman" w:hAnsi="Times New Roman" w:cs="Times New Roman"/>
          <w:bCs/>
          <w:caps/>
          <w:sz w:val="22"/>
          <w:szCs w:val="22"/>
        </w:rPr>
      </w:pPr>
    </w:p>
    <w:p w14:paraId="27570FEB" w14:textId="255F3253" w:rsidR="00B766A5" w:rsidRPr="00F55C66" w:rsidRDefault="00A02C2E" w:rsidP="00570BC3">
      <w:pPr>
        <w:jc w:val="both"/>
        <w:rPr>
          <w:rFonts w:ascii="Times New Roman" w:eastAsia="@MingLiU" w:hAnsi="Times New Roman" w:cs="Times New Roman"/>
          <w:bCs/>
          <w:sz w:val="22"/>
          <w:szCs w:val="22"/>
        </w:rPr>
      </w:pPr>
      <w:r w:rsidRPr="00F55C66">
        <w:rPr>
          <w:rFonts w:ascii="Times New Roman" w:eastAsia="@MingLiU" w:hAnsi="Times New Roman" w:cs="Times New Roman"/>
          <w:b/>
          <w:bCs/>
          <w:sz w:val="22"/>
          <w:szCs w:val="22"/>
          <w:u w:val="single"/>
        </w:rPr>
        <w:t xml:space="preserve">PUBLIC </w:t>
      </w:r>
      <w:r w:rsidR="00394005" w:rsidRPr="00F55C66">
        <w:rPr>
          <w:rFonts w:ascii="Times New Roman" w:eastAsia="@MingLiU" w:hAnsi="Times New Roman" w:cs="Times New Roman"/>
          <w:b/>
          <w:bCs/>
          <w:sz w:val="22"/>
          <w:szCs w:val="22"/>
          <w:u w:val="single"/>
        </w:rPr>
        <w:t>COMMENT:</w:t>
      </w:r>
      <w:r w:rsidR="00394005" w:rsidRPr="00F55C66">
        <w:rPr>
          <w:rFonts w:ascii="Times New Roman" w:eastAsia="@MingLiU" w:hAnsi="Times New Roman" w:cs="Times New Roman"/>
          <w:bCs/>
          <w:sz w:val="22"/>
          <w:szCs w:val="22"/>
        </w:rPr>
        <w:t xml:space="preserve"> </w:t>
      </w:r>
      <w:r w:rsidR="000659AA" w:rsidRPr="00F55C66">
        <w:rPr>
          <w:rFonts w:ascii="Times New Roman" w:eastAsia="@MingLiU" w:hAnsi="Times New Roman" w:cs="Times New Roman"/>
          <w:bCs/>
          <w:sz w:val="22"/>
          <w:szCs w:val="22"/>
        </w:rPr>
        <w:t xml:space="preserve"> </w:t>
      </w:r>
    </w:p>
    <w:p w14:paraId="501A4ED4" w14:textId="0C6755A7" w:rsidR="00C05A27" w:rsidRPr="00F55C66" w:rsidRDefault="00C05A27" w:rsidP="00570BC3">
      <w:pPr>
        <w:jc w:val="both"/>
        <w:rPr>
          <w:rFonts w:ascii="Times New Roman" w:eastAsia="@MingLiU" w:hAnsi="Times New Roman" w:cs="Times New Roman"/>
          <w:bCs/>
          <w:sz w:val="22"/>
          <w:szCs w:val="22"/>
        </w:rPr>
      </w:pPr>
      <w:r w:rsidRPr="00F55C66">
        <w:rPr>
          <w:rFonts w:ascii="Times New Roman" w:eastAsia="@MingLiU" w:hAnsi="Times New Roman" w:cs="Times New Roman"/>
          <w:bCs/>
          <w:sz w:val="22"/>
          <w:szCs w:val="22"/>
        </w:rPr>
        <w:t xml:space="preserve">Mr. Ted Ralph discussed the problems he is having with the Briggs Development in Old Golden Shores. This is a drainage situation that has been going on for numerous years and has yet to be resolved. The mayor explained the city is working on the </w:t>
      </w:r>
      <w:r w:rsidR="00C51CA5" w:rsidRPr="00F55C66">
        <w:rPr>
          <w:rFonts w:ascii="Times New Roman" w:eastAsia="@MingLiU" w:hAnsi="Times New Roman" w:cs="Times New Roman"/>
          <w:bCs/>
          <w:sz w:val="22"/>
          <w:szCs w:val="22"/>
        </w:rPr>
        <w:t>situation,</w:t>
      </w:r>
      <w:r w:rsidRPr="00F55C66">
        <w:rPr>
          <w:rFonts w:ascii="Times New Roman" w:eastAsia="@MingLiU" w:hAnsi="Times New Roman" w:cs="Times New Roman"/>
          <w:bCs/>
          <w:sz w:val="22"/>
          <w:szCs w:val="22"/>
        </w:rPr>
        <w:t xml:space="preserve"> but it deals with private property which complicates the issue.</w:t>
      </w:r>
    </w:p>
    <w:p w14:paraId="1C676DF5" w14:textId="77777777" w:rsidR="009A2F07" w:rsidRPr="00F55C66" w:rsidRDefault="009A2F07" w:rsidP="009A2F07">
      <w:pPr>
        <w:numPr>
          <w:ilvl w:val="0"/>
          <w:numId w:val="1"/>
        </w:numPr>
        <w:tabs>
          <w:tab w:val="clear" w:pos="0"/>
        </w:tabs>
        <w:autoSpaceDE w:val="0"/>
        <w:autoSpaceDN w:val="0"/>
        <w:adjustRightInd w:val="0"/>
        <w:jc w:val="both"/>
        <w:rPr>
          <w:rFonts w:ascii="Times New Roman" w:eastAsia="@MingLiU" w:hAnsi="Times New Roman" w:cs="Times New Roman"/>
          <w:b/>
          <w:bCs/>
          <w:sz w:val="22"/>
          <w:szCs w:val="22"/>
          <w:u w:val="single"/>
        </w:rPr>
      </w:pPr>
    </w:p>
    <w:p w14:paraId="11E49A9E" w14:textId="7BAE0861" w:rsidR="001D3C87" w:rsidRPr="00F55C66" w:rsidRDefault="00830605" w:rsidP="001E0E85">
      <w:pPr>
        <w:jc w:val="both"/>
        <w:rPr>
          <w:rFonts w:ascii="Times New Roman" w:eastAsia="@MingLiU" w:hAnsi="Times New Roman" w:cs="Times New Roman"/>
          <w:b/>
          <w:bCs/>
          <w:sz w:val="22"/>
          <w:szCs w:val="22"/>
          <w:u w:val="single"/>
        </w:rPr>
      </w:pPr>
      <w:r w:rsidRPr="00F55C66">
        <w:rPr>
          <w:rFonts w:ascii="Times New Roman" w:eastAsia="@MingLiU" w:hAnsi="Times New Roman" w:cs="Times New Roman"/>
          <w:b/>
          <w:bCs/>
          <w:sz w:val="22"/>
          <w:szCs w:val="22"/>
          <w:u w:val="single"/>
        </w:rPr>
        <w:t>PROJECTS IN</w:t>
      </w:r>
      <w:r w:rsidR="001D3C87" w:rsidRPr="00F55C66">
        <w:rPr>
          <w:rFonts w:ascii="Times New Roman" w:eastAsia="@MingLiU" w:hAnsi="Times New Roman" w:cs="Times New Roman"/>
          <w:b/>
          <w:bCs/>
          <w:sz w:val="22"/>
          <w:szCs w:val="22"/>
          <w:u w:val="single"/>
        </w:rPr>
        <w:t xml:space="preserve"> PROGRESS (STATUS REPORT):</w:t>
      </w:r>
      <w:r w:rsidR="0028345B" w:rsidRPr="00F55C66">
        <w:rPr>
          <w:rFonts w:ascii="Times New Roman" w:eastAsia="@MingLiU" w:hAnsi="Times New Roman" w:cs="Times New Roman"/>
          <w:b/>
          <w:bCs/>
          <w:sz w:val="22"/>
          <w:szCs w:val="22"/>
          <w:u w:val="single"/>
        </w:rPr>
        <w:t xml:space="preserve"> </w:t>
      </w:r>
    </w:p>
    <w:p w14:paraId="5E847064" w14:textId="34B056D7" w:rsidR="00A70127" w:rsidRPr="00F55C66" w:rsidRDefault="00986BBF" w:rsidP="001E0E85">
      <w:pPr>
        <w:jc w:val="both"/>
        <w:rPr>
          <w:rFonts w:ascii="Times New Roman" w:eastAsia="@MingLiU" w:hAnsi="Times New Roman" w:cs="Times New Roman"/>
          <w:sz w:val="22"/>
          <w:szCs w:val="22"/>
        </w:rPr>
      </w:pPr>
      <w:r w:rsidRPr="00F55C66">
        <w:rPr>
          <w:rFonts w:ascii="Times New Roman" w:eastAsia="@MingLiU" w:hAnsi="Times New Roman" w:cs="Times New Roman"/>
          <w:sz w:val="22"/>
          <w:szCs w:val="22"/>
        </w:rPr>
        <w:t>Mr. LaGrange gave the council an update on the city projects.</w:t>
      </w:r>
    </w:p>
    <w:p w14:paraId="69AB7742" w14:textId="77777777" w:rsidR="0054107A" w:rsidRPr="00F55C66" w:rsidRDefault="0054107A" w:rsidP="0054107A">
      <w:pPr>
        <w:autoSpaceDE w:val="0"/>
        <w:autoSpaceDN w:val="0"/>
        <w:adjustRightInd w:val="0"/>
        <w:rPr>
          <w:rFonts w:ascii="Times New Roman" w:hAnsi="Times New Roman" w:cs="Times New Roman"/>
          <w:color w:val="000000"/>
          <w:sz w:val="22"/>
          <w:szCs w:val="22"/>
        </w:rPr>
      </w:pPr>
    </w:p>
    <w:p w14:paraId="18A94927" w14:textId="4BAEE01A" w:rsidR="00B95419" w:rsidRPr="00F55C66" w:rsidRDefault="00B95419" w:rsidP="00DD581C">
      <w:pPr>
        <w:jc w:val="both"/>
        <w:rPr>
          <w:rFonts w:ascii="Times New Roman" w:hAnsi="Times New Roman" w:cs="Times New Roman"/>
          <w:b/>
          <w:bCs/>
          <w:sz w:val="22"/>
          <w:szCs w:val="22"/>
          <w:u w:val="single"/>
        </w:rPr>
      </w:pPr>
      <w:r w:rsidRPr="00F55C66">
        <w:rPr>
          <w:rFonts w:ascii="Times New Roman" w:hAnsi="Times New Roman" w:cs="Times New Roman"/>
          <w:b/>
          <w:bCs/>
          <w:sz w:val="22"/>
          <w:szCs w:val="22"/>
          <w:u w:val="single"/>
        </w:rPr>
        <w:t>ADJOURNMENT:</w:t>
      </w:r>
    </w:p>
    <w:p w14:paraId="7317EAB6" w14:textId="29856F16" w:rsidR="00B95419" w:rsidRPr="00F55C66"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5C66">
        <w:rPr>
          <w:rFonts w:ascii="Times New Roman" w:hAnsi="Times New Roman" w:cs="Times New Roman"/>
          <w:sz w:val="22"/>
          <w:szCs w:val="22"/>
        </w:rPr>
        <w:t>Mr</w:t>
      </w:r>
      <w:r w:rsidR="00A70127" w:rsidRPr="00F55C66">
        <w:rPr>
          <w:rFonts w:ascii="Times New Roman" w:hAnsi="Times New Roman" w:cs="Times New Roman"/>
          <w:sz w:val="22"/>
          <w:szCs w:val="22"/>
        </w:rPr>
        <w:t>s</w:t>
      </w:r>
      <w:r w:rsidR="0049763F" w:rsidRPr="00F55C66">
        <w:rPr>
          <w:rFonts w:ascii="Times New Roman" w:hAnsi="Times New Roman" w:cs="Times New Roman"/>
          <w:sz w:val="22"/>
          <w:szCs w:val="22"/>
        </w:rPr>
        <w:t xml:space="preserve">. </w:t>
      </w:r>
      <w:r w:rsidR="00A70127" w:rsidRPr="00F55C66">
        <w:rPr>
          <w:rFonts w:ascii="Times New Roman" w:hAnsi="Times New Roman" w:cs="Times New Roman"/>
          <w:sz w:val="22"/>
          <w:szCs w:val="22"/>
        </w:rPr>
        <w:t>Bush</w:t>
      </w:r>
      <w:r w:rsidR="00F0685A" w:rsidRPr="00F55C66">
        <w:rPr>
          <w:rFonts w:ascii="Times New Roman" w:hAnsi="Times New Roman" w:cs="Times New Roman"/>
          <w:sz w:val="22"/>
          <w:szCs w:val="22"/>
        </w:rPr>
        <w:t xml:space="preserve"> </w:t>
      </w:r>
      <w:r w:rsidR="00921477" w:rsidRPr="00F55C66">
        <w:rPr>
          <w:rFonts w:ascii="Times New Roman" w:hAnsi="Times New Roman" w:cs="Times New Roman"/>
          <w:sz w:val="22"/>
          <w:szCs w:val="22"/>
        </w:rPr>
        <w:t>ma</w:t>
      </w:r>
      <w:r w:rsidR="00B95419" w:rsidRPr="00F55C66">
        <w:rPr>
          <w:rFonts w:ascii="Times New Roman" w:hAnsi="Times New Roman" w:cs="Times New Roman"/>
          <w:sz w:val="22"/>
          <w:szCs w:val="22"/>
        </w:rPr>
        <w:t xml:space="preserve">de a motion to adjourn the meeting, seconded by </w:t>
      </w:r>
      <w:r w:rsidR="00C05A27" w:rsidRPr="00F55C66">
        <w:rPr>
          <w:rFonts w:ascii="Times New Roman" w:hAnsi="Times New Roman" w:cs="Times New Roman"/>
          <w:sz w:val="22"/>
          <w:szCs w:val="22"/>
        </w:rPr>
        <w:t>Mrs. McGuire.</w:t>
      </w:r>
      <w:r w:rsidR="00B95419" w:rsidRPr="00F55C66">
        <w:rPr>
          <w:rFonts w:ascii="Times New Roman" w:hAnsi="Times New Roman" w:cs="Times New Roman"/>
          <w:sz w:val="22"/>
          <w:szCs w:val="22"/>
        </w:rPr>
        <w:t xml:space="preserve"> Mr.</w:t>
      </w:r>
      <w:r w:rsidR="00161A93" w:rsidRPr="00F55C66">
        <w:rPr>
          <w:rFonts w:ascii="Times New Roman" w:hAnsi="Times New Roman" w:cs="Times New Roman"/>
          <w:sz w:val="22"/>
          <w:szCs w:val="22"/>
        </w:rPr>
        <w:t xml:space="preserve"> </w:t>
      </w:r>
      <w:r w:rsidR="008B45A6" w:rsidRPr="00F55C66">
        <w:rPr>
          <w:rFonts w:ascii="Times New Roman" w:hAnsi="Times New Roman" w:cs="Times New Roman"/>
          <w:sz w:val="22"/>
          <w:szCs w:val="22"/>
        </w:rPr>
        <w:t>Zuckerman</w:t>
      </w:r>
      <w:r w:rsidR="000B071A" w:rsidRPr="00F55C66">
        <w:rPr>
          <w:rFonts w:ascii="Times New Roman" w:hAnsi="Times New Roman" w:cs="Times New Roman"/>
          <w:sz w:val="22"/>
          <w:szCs w:val="22"/>
        </w:rPr>
        <w:t xml:space="preserve"> </w:t>
      </w:r>
      <w:r w:rsidR="00B95419" w:rsidRPr="00F55C66">
        <w:rPr>
          <w:rFonts w:ascii="Times New Roman" w:hAnsi="Times New Roman" w:cs="Times New Roman"/>
          <w:sz w:val="22"/>
          <w:szCs w:val="22"/>
        </w:rPr>
        <w:t xml:space="preserve">adjourned the meeting at </w:t>
      </w:r>
      <w:r w:rsidR="00A70127" w:rsidRPr="00F55C66">
        <w:rPr>
          <w:rFonts w:ascii="Times New Roman" w:hAnsi="Times New Roman" w:cs="Times New Roman"/>
          <w:sz w:val="22"/>
          <w:szCs w:val="22"/>
        </w:rPr>
        <w:t>7</w:t>
      </w:r>
      <w:r w:rsidR="00172207" w:rsidRPr="00F55C66">
        <w:rPr>
          <w:rFonts w:ascii="Times New Roman" w:hAnsi="Times New Roman" w:cs="Times New Roman"/>
          <w:sz w:val="22"/>
          <w:szCs w:val="22"/>
        </w:rPr>
        <w:t>:</w:t>
      </w:r>
      <w:r w:rsidR="00C05A27" w:rsidRPr="00F55C66">
        <w:rPr>
          <w:rFonts w:ascii="Times New Roman" w:hAnsi="Times New Roman" w:cs="Times New Roman"/>
          <w:sz w:val="22"/>
          <w:szCs w:val="22"/>
        </w:rPr>
        <w:t>3</w:t>
      </w:r>
      <w:r w:rsidR="0082765A" w:rsidRPr="00F55C66">
        <w:rPr>
          <w:rFonts w:ascii="Times New Roman" w:hAnsi="Times New Roman" w:cs="Times New Roman"/>
          <w:sz w:val="22"/>
          <w:szCs w:val="22"/>
        </w:rPr>
        <w:t>0</w:t>
      </w:r>
      <w:r w:rsidR="00172207" w:rsidRPr="00F55C66">
        <w:rPr>
          <w:rFonts w:ascii="Times New Roman" w:hAnsi="Times New Roman" w:cs="Times New Roman"/>
          <w:sz w:val="22"/>
          <w:szCs w:val="22"/>
        </w:rPr>
        <w:t xml:space="preserve"> </w:t>
      </w:r>
      <w:r w:rsidR="00C54C7A" w:rsidRPr="00F55C66">
        <w:rPr>
          <w:rFonts w:ascii="Times New Roman" w:hAnsi="Times New Roman" w:cs="Times New Roman"/>
          <w:sz w:val="22"/>
          <w:szCs w:val="22"/>
        </w:rPr>
        <w:t>p</w:t>
      </w:r>
      <w:r w:rsidR="00985F88" w:rsidRPr="00F55C66">
        <w:rPr>
          <w:rFonts w:ascii="Times New Roman" w:hAnsi="Times New Roman" w:cs="Times New Roman"/>
          <w:sz w:val="22"/>
          <w:szCs w:val="22"/>
        </w:rPr>
        <w:t>.m</w:t>
      </w:r>
      <w:r w:rsidR="004A4C73" w:rsidRPr="00F55C66">
        <w:rPr>
          <w:rFonts w:ascii="Times New Roman" w:hAnsi="Times New Roman" w:cs="Times New Roman"/>
          <w:sz w:val="22"/>
          <w:szCs w:val="22"/>
        </w:rPr>
        <w:t>.</w:t>
      </w:r>
    </w:p>
    <w:p w14:paraId="04B8EB05" w14:textId="77777777" w:rsidR="00DE6335" w:rsidRPr="00F55C66"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7DAB5DE7" w:rsidR="007720B0" w:rsidRPr="00F55C66" w:rsidRDefault="006617BE"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79B4A293" w:rsidR="00B95419" w:rsidRPr="00F55C66"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5C66">
        <w:rPr>
          <w:rFonts w:ascii="Times New Roman" w:hAnsi="Times New Roman" w:cs="Times New Roman"/>
          <w:sz w:val="22"/>
          <w:szCs w:val="22"/>
        </w:rPr>
        <w:t>Kr</w:t>
      </w:r>
      <w:r w:rsidR="00BC7507" w:rsidRPr="00F55C66">
        <w:rPr>
          <w:rFonts w:ascii="Times New Roman" w:hAnsi="Times New Roman" w:cs="Times New Roman"/>
          <w:sz w:val="22"/>
          <w:szCs w:val="22"/>
        </w:rPr>
        <w:t>istine Scherer</w:t>
      </w:r>
      <w:r w:rsidR="00BC7507" w:rsidRPr="00F55C66">
        <w:rPr>
          <w:rFonts w:ascii="Times New Roman" w:hAnsi="Times New Roman" w:cs="Times New Roman"/>
          <w:sz w:val="22"/>
          <w:szCs w:val="22"/>
        </w:rPr>
        <w:tab/>
      </w:r>
      <w:r w:rsidR="00BC7507" w:rsidRPr="00F55C66">
        <w:rPr>
          <w:rFonts w:ascii="Times New Roman" w:hAnsi="Times New Roman" w:cs="Times New Roman"/>
          <w:sz w:val="22"/>
          <w:szCs w:val="22"/>
        </w:rPr>
        <w:tab/>
      </w:r>
      <w:r w:rsidR="00BC7507" w:rsidRPr="00F55C66">
        <w:rPr>
          <w:rFonts w:ascii="Times New Roman" w:hAnsi="Times New Roman" w:cs="Times New Roman"/>
          <w:sz w:val="22"/>
          <w:szCs w:val="22"/>
        </w:rPr>
        <w:tab/>
      </w:r>
      <w:r w:rsidR="00BC7507" w:rsidRPr="00F55C66">
        <w:rPr>
          <w:rFonts w:ascii="Times New Roman" w:hAnsi="Times New Roman" w:cs="Times New Roman"/>
          <w:sz w:val="22"/>
          <w:szCs w:val="22"/>
        </w:rPr>
        <w:tab/>
      </w:r>
      <w:r w:rsidR="00BC7507" w:rsidRPr="00F55C66">
        <w:rPr>
          <w:rFonts w:ascii="Times New Roman" w:hAnsi="Times New Roman" w:cs="Times New Roman"/>
          <w:sz w:val="22"/>
          <w:szCs w:val="22"/>
        </w:rPr>
        <w:tab/>
        <w:t xml:space="preserve">     </w:t>
      </w:r>
      <w:r w:rsidR="006D6D3B" w:rsidRPr="00F55C66">
        <w:rPr>
          <w:rFonts w:ascii="Times New Roman" w:hAnsi="Times New Roman" w:cs="Times New Roman"/>
          <w:sz w:val="22"/>
          <w:szCs w:val="22"/>
        </w:rPr>
        <w:tab/>
      </w:r>
      <w:r w:rsidR="00452112" w:rsidRPr="00F55C66">
        <w:rPr>
          <w:rFonts w:ascii="Times New Roman" w:hAnsi="Times New Roman" w:cs="Times New Roman"/>
          <w:sz w:val="22"/>
          <w:szCs w:val="22"/>
        </w:rPr>
        <w:t>Jason Zuckerman</w:t>
      </w:r>
    </w:p>
    <w:p w14:paraId="29CEF2DC" w14:textId="6A21BEE5" w:rsidR="004D259A" w:rsidRPr="00F55C66" w:rsidRDefault="00BC7507" w:rsidP="001D4557">
      <w:pPr>
        <w:jc w:val="both"/>
        <w:rPr>
          <w:rFonts w:ascii="Times New Roman" w:hAnsi="Times New Roman" w:cs="Times New Roman"/>
          <w:sz w:val="22"/>
          <w:szCs w:val="22"/>
        </w:rPr>
      </w:pPr>
      <w:r w:rsidRPr="00F55C66">
        <w:rPr>
          <w:rFonts w:ascii="Times New Roman" w:hAnsi="Times New Roman" w:cs="Times New Roman"/>
          <w:sz w:val="22"/>
          <w:szCs w:val="22"/>
        </w:rPr>
        <w:t>Council Clerk</w:t>
      </w:r>
      <w:r w:rsidRPr="00F55C66">
        <w:rPr>
          <w:rFonts w:ascii="Times New Roman" w:hAnsi="Times New Roman" w:cs="Times New Roman"/>
          <w:sz w:val="22"/>
          <w:szCs w:val="22"/>
        </w:rPr>
        <w:tab/>
      </w:r>
      <w:r w:rsidRPr="00F55C66">
        <w:rPr>
          <w:rFonts w:ascii="Times New Roman" w:hAnsi="Times New Roman" w:cs="Times New Roman"/>
          <w:sz w:val="22"/>
          <w:szCs w:val="22"/>
        </w:rPr>
        <w:tab/>
      </w:r>
      <w:r w:rsidRPr="00F55C66">
        <w:rPr>
          <w:rFonts w:ascii="Times New Roman" w:hAnsi="Times New Roman" w:cs="Times New Roman"/>
          <w:sz w:val="22"/>
          <w:szCs w:val="22"/>
        </w:rPr>
        <w:tab/>
      </w:r>
      <w:r w:rsidRPr="00F55C66">
        <w:rPr>
          <w:rFonts w:ascii="Times New Roman" w:hAnsi="Times New Roman" w:cs="Times New Roman"/>
          <w:sz w:val="22"/>
          <w:szCs w:val="22"/>
        </w:rPr>
        <w:tab/>
      </w:r>
      <w:r w:rsidRPr="00F55C66">
        <w:rPr>
          <w:rFonts w:ascii="Times New Roman" w:hAnsi="Times New Roman" w:cs="Times New Roman"/>
          <w:sz w:val="22"/>
          <w:szCs w:val="22"/>
        </w:rPr>
        <w:tab/>
        <w:t xml:space="preserve">   </w:t>
      </w:r>
      <w:r w:rsidR="00B95419" w:rsidRPr="00F55C66">
        <w:rPr>
          <w:rFonts w:ascii="Times New Roman" w:hAnsi="Times New Roman" w:cs="Times New Roman"/>
          <w:sz w:val="22"/>
          <w:szCs w:val="22"/>
        </w:rPr>
        <w:t>Council Chairman</w:t>
      </w:r>
    </w:p>
    <w:sectPr w:rsidR="004D259A" w:rsidRPr="00F55C66" w:rsidSect="006313C4">
      <w:footerReference w:type="defaul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4"/>
  </w:num>
  <w:num w:numId="8">
    <w:abstractNumId w:val="7"/>
  </w:num>
  <w:num w:numId="9">
    <w:abstractNumId w:val="6"/>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40BD"/>
    <w:rsid w:val="00005076"/>
    <w:rsid w:val="000050C2"/>
    <w:rsid w:val="00005ED1"/>
    <w:rsid w:val="0000623F"/>
    <w:rsid w:val="00006939"/>
    <w:rsid w:val="00006DF9"/>
    <w:rsid w:val="000073E6"/>
    <w:rsid w:val="00010DE2"/>
    <w:rsid w:val="00010E7D"/>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1C5"/>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9AA"/>
    <w:rsid w:val="00065A59"/>
    <w:rsid w:val="000663A2"/>
    <w:rsid w:val="000668F3"/>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A71"/>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B0003"/>
    <w:rsid w:val="000B056D"/>
    <w:rsid w:val="000B071A"/>
    <w:rsid w:val="000B0882"/>
    <w:rsid w:val="000B1253"/>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2C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C79DE"/>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633"/>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60"/>
    <w:rsid w:val="000F2BBD"/>
    <w:rsid w:val="000F2F7E"/>
    <w:rsid w:val="000F3BC8"/>
    <w:rsid w:val="000F3C5D"/>
    <w:rsid w:val="000F4428"/>
    <w:rsid w:val="000F5AC4"/>
    <w:rsid w:val="000F6AEB"/>
    <w:rsid w:val="000F6B1F"/>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673"/>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3555"/>
    <w:rsid w:val="001535EE"/>
    <w:rsid w:val="00154615"/>
    <w:rsid w:val="001549BB"/>
    <w:rsid w:val="001551D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429"/>
    <w:rsid w:val="0019298B"/>
    <w:rsid w:val="00193094"/>
    <w:rsid w:val="0019339A"/>
    <w:rsid w:val="001937A1"/>
    <w:rsid w:val="0019423A"/>
    <w:rsid w:val="001956FC"/>
    <w:rsid w:val="00195A30"/>
    <w:rsid w:val="00195DC9"/>
    <w:rsid w:val="00196436"/>
    <w:rsid w:val="00196736"/>
    <w:rsid w:val="00196DEC"/>
    <w:rsid w:val="001970F9"/>
    <w:rsid w:val="001973D7"/>
    <w:rsid w:val="001A0195"/>
    <w:rsid w:val="001A08CD"/>
    <w:rsid w:val="001A2B01"/>
    <w:rsid w:val="001A2E28"/>
    <w:rsid w:val="001A351E"/>
    <w:rsid w:val="001A35D7"/>
    <w:rsid w:val="001A3B40"/>
    <w:rsid w:val="001A3DA6"/>
    <w:rsid w:val="001A4210"/>
    <w:rsid w:val="001A5857"/>
    <w:rsid w:val="001A5942"/>
    <w:rsid w:val="001A64AC"/>
    <w:rsid w:val="001A690B"/>
    <w:rsid w:val="001A6E18"/>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D0189"/>
    <w:rsid w:val="001D0D6C"/>
    <w:rsid w:val="001D159D"/>
    <w:rsid w:val="001D16CF"/>
    <w:rsid w:val="001D1922"/>
    <w:rsid w:val="001D1A32"/>
    <w:rsid w:val="001D1ACF"/>
    <w:rsid w:val="001D1B01"/>
    <w:rsid w:val="001D21AD"/>
    <w:rsid w:val="001D22FA"/>
    <w:rsid w:val="001D302D"/>
    <w:rsid w:val="001D337E"/>
    <w:rsid w:val="001D35F6"/>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2D9"/>
    <w:rsid w:val="001F6597"/>
    <w:rsid w:val="001F6736"/>
    <w:rsid w:val="001F7049"/>
    <w:rsid w:val="001F7144"/>
    <w:rsid w:val="002001B2"/>
    <w:rsid w:val="00200B19"/>
    <w:rsid w:val="00200D1D"/>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88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CEB"/>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60489"/>
    <w:rsid w:val="00261061"/>
    <w:rsid w:val="0026112B"/>
    <w:rsid w:val="0026121C"/>
    <w:rsid w:val="002618E4"/>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931"/>
    <w:rsid w:val="00280A0F"/>
    <w:rsid w:val="00280D8C"/>
    <w:rsid w:val="002816C7"/>
    <w:rsid w:val="00281FBE"/>
    <w:rsid w:val="002833FE"/>
    <w:rsid w:val="0028345B"/>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C60"/>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5A5"/>
    <w:rsid w:val="002B4A5F"/>
    <w:rsid w:val="002B4D58"/>
    <w:rsid w:val="002B4E0D"/>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126F"/>
    <w:rsid w:val="002D196D"/>
    <w:rsid w:val="002D1C6A"/>
    <w:rsid w:val="002D2577"/>
    <w:rsid w:val="002D273A"/>
    <w:rsid w:val="002D2B08"/>
    <w:rsid w:val="002D2C46"/>
    <w:rsid w:val="002D2F26"/>
    <w:rsid w:val="002D3802"/>
    <w:rsid w:val="002D3C1B"/>
    <w:rsid w:val="002D4055"/>
    <w:rsid w:val="002D4642"/>
    <w:rsid w:val="002D4C9F"/>
    <w:rsid w:val="002D6C2B"/>
    <w:rsid w:val="002D6D32"/>
    <w:rsid w:val="002D7A27"/>
    <w:rsid w:val="002D7E9E"/>
    <w:rsid w:val="002D7EF8"/>
    <w:rsid w:val="002E0960"/>
    <w:rsid w:val="002E0AC1"/>
    <w:rsid w:val="002E0AD7"/>
    <w:rsid w:val="002E11E2"/>
    <w:rsid w:val="002E18EC"/>
    <w:rsid w:val="002E2A99"/>
    <w:rsid w:val="002E3007"/>
    <w:rsid w:val="002E3CF2"/>
    <w:rsid w:val="002E40BA"/>
    <w:rsid w:val="002E5E17"/>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996"/>
    <w:rsid w:val="00304D8D"/>
    <w:rsid w:val="00304F77"/>
    <w:rsid w:val="003066A6"/>
    <w:rsid w:val="00306C04"/>
    <w:rsid w:val="00306D24"/>
    <w:rsid w:val="0030712E"/>
    <w:rsid w:val="003076D2"/>
    <w:rsid w:val="00307EFD"/>
    <w:rsid w:val="00310EB2"/>
    <w:rsid w:val="00310F7B"/>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1B03"/>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046"/>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5DBE"/>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B3A"/>
    <w:rsid w:val="003B0C7A"/>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816"/>
    <w:rsid w:val="003C156B"/>
    <w:rsid w:val="003C1EFA"/>
    <w:rsid w:val="003C20A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5D86"/>
    <w:rsid w:val="003E7593"/>
    <w:rsid w:val="003E7597"/>
    <w:rsid w:val="003E79BC"/>
    <w:rsid w:val="003E7BA1"/>
    <w:rsid w:val="003F09B9"/>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5F8"/>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B5B"/>
    <w:rsid w:val="0046526C"/>
    <w:rsid w:val="00465C9F"/>
    <w:rsid w:val="00465E0E"/>
    <w:rsid w:val="00465EEC"/>
    <w:rsid w:val="00466B40"/>
    <w:rsid w:val="004679BD"/>
    <w:rsid w:val="004704C8"/>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4E0"/>
    <w:rsid w:val="004956EF"/>
    <w:rsid w:val="00495FAD"/>
    <w:rsid w:val="00495FCC"/>
    <w:rsid w:val="00496623"/>
    <w:rsid w:val="00496792"/>
    <w:rsid w:val="00496A1D"/>
    <w:rsid w:val="0049763F"/>
    <w:rsid w:val="004A08B8"/>
    <w:rsid w:val="004A091B"/>
    <w:rsid w:val="004A0973"/>
    <w:rsid w:val="004A09BE"/>
    <w:rsid w:val="004A1977"/>
    <w:rsid w:val="004A199D"/>
    <w:rsid w:val="004A2921"/>
    <w:rsid w:val="004A31A8"/>
    <w:rsid w:val="004A3C2A"/>
    <w:rsid w:val="004A410E"/>
    <w:rsid w:val="004A42DC"/>
    <w:rsid w:val="004A4416"/>
    <w:rsid w:val="004A4C73"/>
    <w:rsid w:val="004A4D87"/>
    <w:rsid w:val="004A50B5"/>
    <w:rsid w:val="004A6258"/>
    <w:rsid w:val="004A6742"/>
    <w:rsid w:val="004A6E18"/>
    <w:rsid w:val="004A7E60"/>
    <w:rsid w:val="004B0E02"/>
    <w:rsid w:val="004B106C"/>
    <w:rsid w:val="004B11E0"/>
    <w:rsid w:val="004B18A1"/>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2787"/>
    <w:rsid w:val="004C2B45"/>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0"/>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1B0"/>
    <w:rsid w:val="00533DA3"/>
    <w:rsid w:val="0053631E"/>
    <w:rsid w:val="00536340"/>
    <w:rsid w:val="0053672F"/>
    <w:rsid w:val="00536D37"/>
    <w:rsid w:val="00536EBD"/>
    <w:rsid w:val="00537630"/>
    <w:rsid w:val="005378AC"/>
    <w:rsid w:val="0054107A"/>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299"/>
    <w:rsid w:val="0056389D"/>
    <w:rsid w:val="00563B9A"/>
    <w:rsid w:val="005640F6"/>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78F1"/>
    <w:rsid w:val="00580710"/>
    <w:rsid w:val="00580D63"/>
    <w:rsid w:val="00580E20"/>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1283"/>
    <w:rsid w:val="005B2009"/>
    <w:rsid w:val="005B2025"/>
    <w:rsid w:val="005B20BE"/>
    <w:rsid w:val="005B250E"/>
    <w:rsid w:val="005B2E8C"/>
    <w:rsid w:val="005B2EFE"/>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6E0"/>
    <w:rsid w:val="005C7D21"/>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B11"/>
    <w:rsid w:val="005F10FB"/>
    <w:rsid w:val="005F11DC"/>
    <w:rsid w:val="005F141F"/>
    <w:rsid w:val="005F14CE"/>
    <w:rsid w:val="005F1644"/>
    <w:rsid w:val="005F2130"/>
    <w:rsid w:val="005F2E23"/>
    <w:rsid w:val="005F2E84"/>
    <w:rsid w:val="005F350B"/>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BD"/>
    <w:rsid w:val="0061731D"/>
    <w:rsid w:val="00620B5A"/>
    <w:rsid w:val="00620D8B"/>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17BE"/>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D26"/>
    <w:rsid w:val="00680E88"/>
    <w:rsid w:val="0068110F"/>
    <w:rsid w:val="0068114F"/>
    <w:rsid w:val="00682880"/>
    <w:rsid w:val="00682FD7"/>
    <w:rsid w:val="00684400"/>
    <w:rsid w:val="00684D70"/>
    <w:rsid w:val="00685FE2"/>
    <w:rsid w:val="006862DE"/>
    <w:rsid w:val="0068656A"/>
    <w:rsid w:val="006866A5"/>
    <w:rsid w:val="00686C39"/>
    <w:rsid w:val="00686D38"/>
    <w:rsid w:val="00687100"/>
    <w:rsid w:val="0068771B"/>
    <w:rsid w:val="0068771D"/>
    <w:rsid w:val="00687F54"/>
    <w:rsid w:val="00690077"/>
    <w:rsid w:val="00690119"/>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1FD6"/>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47A"/>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17D2D"/>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14B"/>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F9D"/>
    <w:rsid w:val="0078558B"/>
    <w:rsid w:val="0078612F"/>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3AD"/>
    <w:rsid w:val="007A3452"/>
    <w:rsid w:val="007A46E5"/>
    <w:rsid w:val="007A4972"/>
    <w:rsid w:val="007A548C"/>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48E"/>
    <w:rsid w:val="007B6DD1"/>
    <w:rsid w:val="007B6FE3"/>
    <w:rsid w:val="007B7997"/>
    <w:rsid w:val="007B7DBD"/>
    <w:rsid w:val="007B7DDD"/>
    <w:rsid w:val="007C0042"/>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2249"/>
    <w:rsid w:val="007E27B9"/>
    <w:rsid w:val="007E2A40"/>
    <w:rsid w:val="007E3708"/>
    <w:rsid w:val="007E3CBD"/>
    <w:rsid w:val="007E3E1C"/>
    <w:rsid w:val="007E4272"/>
    <w:rsid w:val="007E4DE4"/>
    <w:rsid w:val="007E5292"/>
    <w:rsid w:val="007E598E"/>
    <w:rsid w:val="007E5B79"/>
    <w:rsid w:val="007E65F1"/>
    <w:rsid w:val="007E67C6"/>
    <w:rsid w:val="007E6C59"/>
    <w:rsid w:val="007F0704"/>
    <w:rsid w:val="007F07A2"/>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33EA"/>
    <w:rsid w:val="008037C5"/>
    <w:rsid w:val="00804653"/>
    <w:rsid w:val="00804E6A"/>
    <w:rsid w:val="00804F43"/>
    <w:rsid w:val="00805A75"/>
    <w:rsid w:val="0080657A"/>
    <w:rsid w:val="0080799D"/>
    <w:rsid w:val="00807F04"/>
    <w:rsid w:val="0081041A"/>
    <w:rsid w:val="008105D2"/>
    <w:rsid w:val="0081061A"/>
    <w:rsid w:val="0081115A"/>
    <w:rsid w:val="00811329"/>
    <w:rsid w:val="0081188C"/>
    <w:rsid w:val="00812D34"/>
    <w:rsid w:val="00813AD3"/>
    <w:rsid w:val="008142A3"/>
    <w:rsid w:val="0081447F"/>
    <w:rsid w:val="00814608"/>
    <w:rsid w:val="00815044"/>
    <w:rsid w:val="00816392"/>
    <w:rsid w:val="00820211"/>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47EB7"/>
    <w:rsid w:val="0085018D"/>
    <w:rsid w:val="008502D3"/>
    <w:rsid w:val="00850798"/>
    <w:rsid w:val="008508E4"/>
    <w:rsid w:val="00850DE5"/>
    <w:rsid w:val="00851299"/>
    <w:rsid w:val="00852186"/>
    <w:rsid w:val="0085251F"/>
    <w:rsid w:val="00852A5C"/>
    <w:rsid w:val="008537AF"/>
    <w:rsid w:val="00854DA5"/>
    <w:rsid w:val="00855503"/>
    <w:rsid w:val="00855A1F"/>
    <w:rsid w:val="00855F6D"/>
    <w:rsid w:val="00856871"/>
    <w:rsid w:val="00857139"/>
    <w:rsid w:val="00857A3A"/>
    <w:rsid w:val="00857FFC"/>
    <w:rsid w:val="008600C4"/>
    <w:rsid w:val="008617B6"/>
    <w:rsid w:val="00861A2A"/>
    <w:rsid w:val="0086251A"/>
    <w:rsid w:val="0086326C"/>
    <w:rsid w:val="00863827"/>
    <w:rsid w:val="00863B04"/>
    <w:rsid w:val="00864025"/>
    <w:rsid w:val="00864195"/>
    <w:rsid w:val="0086419D"/>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77CD2"/>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7D5"/>
    <w:rsid w:val="008B551B"/>
    <w:rsid w:val="008B698A"/>
    <w:rsid w:val="008B6C6D"/>
    <w:rsid w:val="008B6F0E"/>
    <w:rsid w:val="008B753E"/>
    <w:rsid w:val="008B7777"/>
    <w:rsid w:val="008B78A4"/>
    <w:rsid w:val="008B78DD"/>
    <w:rsid w:val="008B7B90"/>
    <w:rsid w:val="008C04C3"/>
    <w:rsid w:val="008C0774"/>
    <w:rsid w:val="008C1477"/>
    <w:rsid w:val="008C1763"/>
    <w:rsid w:val="008C226D"/>
    <w:rsid w:val="008C247D"/>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1ED4"/>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DF0"/>
    <w:rsid w:val="00923FD8"/>
    <w:rsid w:val="00924D82"/>
    <w:rsid w:val="00924FF8"/>
    <w:rsid w:val="00925649"/>
    <w:rsid w:val="0092580B"/>
    <w:rsid w:val="00925C07"/>
    <w:rsid w:val="00925FBE"/>
    <w:rsid w:val="00927600"/>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555"/>
    <w:rsid w:val="009807C5"/>
    <w:rsid w:val="00981760"/>
    <w:rsid w:val="00983155"/>
    <w:rsid w:val="0098334B"/>
    <w:rsid w:val="00983362"/>
    <w:rsid w:val="00983FA4"/>
    <w:rsid w:val="00984121"/>
    <w:rsid w:val="0098463E"/>
    <w:rsid w:val="009848E4"/>
    <w:rsid w:val="00984909"/>
    <w:rsid w:val="009851DA"/>
    <w:rsid w:val="009859A5"/>
    <w:rsid w:val="00985AB6"/>
    <w:rsid w:val="00985F88"/>
    <w:rsid w:val="009862BF"/>
    <w:rsid w:val="00986B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278"/>
    <w:rsid w:val="009977DA"/>
    <w:rsid w:val="009978A9"/>
    <w:rsid w:val="00997DDB"/>
    <w:rsid w:val="009A04F4"/>
    <w:rsid w:val="009A0939"/>
    <w:rsid w:val="009A0EB2"/>
    <w:rsid w:val="009A125F"/>
    <w:rsid w:val="009A2F07"/>
    <w:rsid w:val="009A49C5"/>
    <w:rsid w:val="009A517C"/>
    <w:rsid w:val="009A5BB6"/>
    <w:rsid w:val="009A6C36"/>
    <w:rsid w:val="009A7880"/>
    <w:rsid w:val="009B0114"/>
    <w:rsid w:val="009B0536"/>
    <w:rsid w:val="009B12E4"/>
    <w:rsid w:val="009B14E8"/>
    <w:rsid w:val="009B1D5D"/>
    <w:rsid w:val="009B26E7"/>
    <w:rsid w:val="009B3184"/>
    <w:rsid w:val="009B32D9"/>
    <w:rsid w:val="009B32EA"/>
    <w:rsid w:val="009B390F"/>
    <w:rsid w:val="009B3E89"/>
    <w:rsid w:val="009B48A4"/>
    <w:rsid w:val="009B4D4A"/>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5C61"/>
    <w:rsid w:val="009D605B"/>
    <w:rsid w:val="009D61AD"/>
    <w:rsid w:val="009D6CC3"/>
    <w:rsid w:val="009D7D70"/>
    <w:rsid w:val="009D7DFF"/>
    <w:rsid w:val="009E0926"/>
    <w:rsid w:val="009E0C45"/>
    <w:rsid w:val="009E1097"/>
    <w:rsid w:val="009E122E"/>
    <w:rsid w:val="009E16AC"/>
    <w:rsid w:val="009E2256"/>
    <w:rsid w:val="009E25DC"/>
    <w:rsid w:val="009E314B"/>
    <w:rsid w:val="009E3190"/>
    <w:rsid w:val="009E390E"/>
    <w:rsid w:val="009E3D9D"/>
    <w:rsid w:val="009E4209"/>
    <w:rsid w:val="009E45B7"/>
    <w:rsid w:val="009E4A54"/>
    <w:rsid w:val="009E5616"/>
    <w:rsid w:val="009E5A22"/>
    <w:rsid w:val="009E5DA5"/>
    <w:rsid w:val="009E6120"/>
    <w:rsid w:val="009E6BC1"/>
    <w:rsid w:val="009F00D2"/>
    <w:rsid w:val="009F070E"/>
    <w:rsid w:val="009F084E"/>
    <w:rsid w:val="009F0BC6"/>
    <w:rsid w:val="009F1480"/>
    <w:rsid w:val="009F1F95"/>
    <w:rsid w:val="009F233A"/>
    <w:rsid w:val="009F37D8"/>
    <w:rsid w:val="009F435A"/>
    <w:rsid w:val="009F43D4"/>
    <w:rsid w:val="009F497B"/>
    <w:rsid w:val="009F5DA0"/>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24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AC"/>
    <w:rsid w:val="00A51B30"/>
    <w:rsid w:val="00A51C98"/>
    <w:rsid w:val="00A5214C"/>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127"/>
    <w:rsid w:val="00A706CF"/>
    <w:rsid w:val="00A709B5"/>
    <w:rsid w:val="00A70DE4"/>
    <w:rsid w:val="00A7222E"/>
    <w:rsid w:val="00A7234A"/>
    <w:rsid w:val="00A7285D"/>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4A"/>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72C0"/>
    <w:rsid w:val="00AF79BB"/>
    <w:rsid w:val="00AF7BB1"/>
    <w:rsid w:val="00B00280"/>
    <w:rsid w:val="00B00469"/>
    <w:rsid w:val="00B009D8"/>
    <w:rsid w:val="00B01A30"/>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07E28"/>
    <w:rsid w:val="00B10B19"/>
    <w:rsid w:val="00B10F3E"/>
    <w:rsid w:val="00B12195"/>
    <w:rsid w:val="00B1229E"/>
    <w:rsid w:val="00B12AD0"/>
    <w:rsid w:val="00B13B36"/>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1295"/>
    <w:rsid w:val="00B41778"/>
    <w:rsid w:val="00B41D31"/>
    <w:rsid w:val="00B42149"/>
    <w:rsid w:val="00B423C0"/>
    <w:rsid w:val="00B433C9"/>
    <w:rsid w:val="00B43466"/>
    <w:rsid w:val="00B43CFF"/>
    <w:rsid w:val="00B44849"/>
    <w:rsid w:val="00B448E3"/>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61A"/>
    <w:rsid w:val="00B60E0C"/>
    <w:rsid w:val="00B61259"/>
    <w:rsid w:val="00B6172E"/>
    <w:rsid w:val="00B6366C"/>
    <w:rsid w:val="00B63B77"/>
    <w:rsid w:val="00B65164"/>
    <w:rsid w:val="00B654BB"/>
    <w:rsid w:val="00B65674"/>
    <w:rsid w:val="00B65E6E"/>
    <w:rsid w:val="00B66346"/>
    <w:rsid w:val="00B673A7"/>
    <w:rsid w:val="00B67997"/>
    <w:rsid w:val="00B67A3B"/>
    <w:rsid w:val="00B67FD1"/>
    <w:rsid w:val="00B70718"/>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43EE"/>
    <w:rsid w:val="00BB4A2C"/>
    <w:rsid w:val="00BB4CFF"/>
    <w:rsid w:val="00BB56D8"/>
    <w:rsid w:val="00BB70C7"/>
    <w:rsid w:val="00BB7647"/>
    <w:rsid w:val="00BB7C6C"/>
    <w:rsid w:val="00BC0543"/>
    <w:rsid w:val="00BC095C"/>
    <w:rsid w:val="00BC0AA6"/>
    <w:rsid w:val="00BC1451"/>
    <w:rsid w:val="00BC19DA"/>
    <w:rsid w:val="00BC1A45"/>
    <w:rsid w:val="00BC1FAD"/>
    <w:rsid w:val="00BC29E3"/>
    <w:rsid w:val="00BC300B"/>
    <w:rsid w:val="00BC3165"/>
    <w:rsid w:val="00BC38AC"/>
    <w:rsid w:val="00BC4E3D"/>
    <w:rsid w:val="00BC4E51"/>
    <w:rsid w:val="00BC4FEB"/>
    <w:rsid w:val="00BC5842"/>
    <w:rsid w:val="00BC5991"/>
    <w:rsid w:val="00BC5EFA"/>
    <w:rsid w:val="00BC6032"/>
    <w:rsid w:val="00BC61A7"/>
    <w:rsid w:val="00BC6AF2"/>
    <w:rsid w:val="00BC72EA"/>
    <w:rsid w:val="00BC7325"/>
    <w:rsid w:val="00BC7507"/>
    <w:rsid w:val="00BC7831"/>
    <w:rsid w:val="00BD0B08"/>
    <w:rsid w:val="00BD1547"/>
    <w:rsid w:val="00BD216F"/>
    <w:rsid w:val="00BD2253"/>
    <w:rsid w:val="00BD238C"/>
    <w:rsid w:val="00BD2470"/>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A27"/>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4EAD"/>
    <w:rsid w:val="00C15264"/>
    <w:rsid w:val="00C15DA9"/>
    <w:rsid w:val="00C15F2F"/>
    <w:rsid w:val="00C163E1"/>
    <w:rsid w:val="00C16E2D"/>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1CA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86E"/>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C53"/>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222"/>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893"/>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6802"/>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541"/>
    <w:rsid w:val="00D45E3F"/>
    <w:rsid w:val="00D45F86"/>
    <w:rsid w:val="00D46784"/>
    <w:rsid w:val="00D47252"/>
    <w:rsid w:val="00D472B4"/>
    <w:rsid w:val="00D477A8"/>
    <w:rsid w:val="00D47A7F"/>
    <w:rsid w:val="00D5065F"/>
    <w:rsid w:val="00D50F66"/>
    <w:rsid w:val="00D51362"/>
    <w:rsid w:val="00D517B1"/>
    <w:rsid w:val="00D52042"/>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BD4"/>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300"/>
    <w:rsid w:val="00DC1539"/>
    <w:rsid w:val="00DC1C38"/>
    <w:rsid w:val="00DC1E4E"/>
    <w:rsid w:val="00DC2171"/>
    <w:rsid w:val="00DC2219"/>
    <w:rsid w:val="00DC3778"/>
    <w:rsid w:val="00DC3B10"/>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37D23"/>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0810"/>
    <w:rsid w:val="00E51577"/>
    <w:rsid w:val="00E51616"/>
    <w:rsid w:val="00E51937"/>
    <w:rsid w:val="00E527F4"/>
    <w:rsid w:val="00E54240"/>
    <w:rsid w:val="00E544C5"/>
    <w:rsid w:val="00E553D5"/>
    <w:rsid w:val="00E55A40"/>
    <w:rsid w:val="00E55CA0"/>
    <w:rsid w:val="00E5702E"/>
    <w:rsid w:val="00E604C9"/>
    <w:rsid w:val="00E604D2"/>
    <w:rsid w:val="00E607A2"/>
    <w:rsid w:val="00E60B67"/>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C13"/>
    <w:rsid w:val="00E74D5E"/>
    <w:rsid w:val="00E754AD"/>
    <w:rsid w:val="00E7564A"/>
    <w:rsid w:val="00E76631"/>
    <w:rsid w:val="00E76938"/>
    <w:rsid w:val="00E76BBE"/>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67F"/>
    <w:rsid w:val="00E879B7"/>
    <w:rsid w:val="00E87A7F"/>
    <w:rsid w:val="00E87C6F"/>
    <w:rsid w:val="00E9043B"/>
    <w:rsid w:val="00E90697"/>
    <w:rsid w:val="00E90944"/>
    <w:rsid w:val="00E90C84"/>
    <w:rsid w:val="00E91254"/>
    <w:rsid w:val="00E9130F"/>
    <w:rsid w:val="00E91B36"/>
    <w:rsid w:val="00E91CE3"/>
    <w:rsid w:val="00E91D67"/>
    <w:rsid w:val="00E91EA6"/>
    <w:rsid w:val="00E934C5"/>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224"/>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6A3A"/>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5C66"/>
    <w:rsid w:val="00F56004"/>
    <w:rsid w:val="00F5769F"/>
    <w:rsid w:val="00F57980"/>
    <w:rsid w:val="00F6063F"/>
    <w:rsid w:val="00F606B0"/>
    <w:rsid w:val="00F6294F"/>
    <w:rsid w:val="00F62FCB"/>
    <w:rsid w:val="00F63277"/>
    <w:rsid w:val="00F63877"/>
    <w:rsid w:val="00F6397D"/>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353"/>
    <w:rsid w:val="00FC145D"/>
    <w:rsid w:val="00FC2A13"/>
    <w:rsid w:val="00FC33B8"/>
    <w:rsid w:val="00FC4450"/>
    <w:rsid w:val="00FC4510"/>
    <w:rsid w:val="00FC4CF6"/>
    <w:rsid w:val="00FC4E52"/>
    <w:rsid w:val="00FC4F50"/>
    <w:rsid w:val="00FC51D4"/>
    <w:rsid w:val="00FC5245"/>
    <w:rsid w:val="00FC554E"/>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B00"/>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3/ida-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3/Resolution-No.-22-04.pdf" TargetMode="External"/><Relationship Id="rId5" Type="http://schemas.openxmlformats.org/officeDocument/2006/relationships/webSettings" Target="webSettings.xml"/><Relationship Id="rId10" Type="http://schemas.openxmlformats.org/officeDocument/2006/relationships/hyperlink" Target="https://www.cityofmandeville.com/wp-content/uploads/2022/03/22-03-Capital-Outlay-Resolution_.pdf" TargetMode="External"/><Relationship Id="rId4" Type="http://schemas.openxmlformats.org/officeDocument/2006/relationships/settings" Target="settings.xml"/><Relationship Id="rId9" Type="http://schemas.openxmlformats.org/officeDocument/2006/relationships/hyperlink" Target="https://www.cityofmandeville.com/wp-content/uploads/2022/03/ida-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21</cp:revision>
  <cp:lastPrinted>2022-02-11T15:17:00Z</cp:lastPrinted>
  <dcterms:created xsi:type="dcterms:W3CDTF">2022-03-03T19:26:00Z</dcterms:created>
  <dcterms:modified xsi:type="dcterms:W3CDTF">2022-03-30T14:48:00Z</dcterms:modified>
</cp:coreProperties>
</file>